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6A3" w:rsidRPr="00122BD7" w:rsidRDefault="004966A3" w:rsidP="004966A3">
      <w:pPr>
        <w:jc w:val="center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АПИЫНДАРДЫ АГОНИСТЕРМЕН ҚОЛДАУШЫ ЕМ БАҒДАРЛАМАСЫ ТУРАЛЫ ХАЛЫҚТЫҢ АҚПАРАТТАНДЫРЫЛУЫН АРТТЫРУ МАҚСАТЫНДА ҰЙЫМДАРДЫҢ БАСПАСӨЗ ХАТШЫЛАРЫНЫҢ ӨКІЛДЕРІНЕ АРНАЛҒАН ҰЛТТЫҚ БАПКЕРДІҢ ТЕХНИКАЛЫҚ ТАПСЫРМАСЫ</w:t>
      </w:r>
    </w:p>
    <w:p w:rsidR="00FD4C40" w:rsidRPr="00122BD7" w:rsidRDefault="00FD4C40" w:rsidP="004966A3">
      <w:pPr>
        <w:jc w:val="center"/>
        <w:rPr>
          <w:rFonts w:ascii="Arial" w:hAnsi="Arial" w:cs="Arial"/>
          <w:szCs w:val="24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103"/>
      </w:tblGrid>
      <w:tr w:rsidR="00FD4C40" w:rsidRPr="004966A3" w:rsidTr="00FB41E9">
        <w:tc>
          <w:tcPr>
            <w:tcW w:w="4077" w:type="dxa"/>
            <w:shd w:val="pct12" w:color="auto" w:fill="auto"/>
          </w:tcPr>
          <w:p w:rsidR="00FD4C40" w:rsidRPr="004966A3" w:rsidRDefault="004966A3" w:rsidP="004966A3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ЛАУАЗЫМ АТАУЫ</w:t>
            </w:r>
          </w:p>
        </w:tc>
        <w:tc>
          <w:tcPr>
            <w:tcW w:w="5103" w:type="dxa"/>
            <w:shd w:val="clear" w:color="auto" w:fill="auto"/>
          </w:tcPr>
          <w:p w:rsidR="00FD4C40" w:rsidRPr="004966A3" w:rsidRDefault="004966A3" w:rsidP="004966A3">
            <w:pPr>
              <w:jc w:val="both"/>
              <w:rPr>
                <w:i/>
                <w:iCs/>
                <w:sz w:val="22"/>
                <w:szCs w:val="22"/>
                <w:lang w:val="kk-KZ"/>
              </w:rPr>
            </w:pPr>
            <w:r w:rsidRPr="004966A3">
              <w:rPr>
                <w:i/>
                <w:iCs/>
                <w:sz w:val="22"/>
                <w:szCs w:val="22"/>
                <w:lang w:val="kk-KZ"/>
              </w:rPr>
              <w:t>ПДО және ЖИТСО баспасөз хатшыларының апиындарды агонистермен қолдаушы ем (ААҚЕ) бағдарламасы туралы хабардар болуын арттыру бойынша ұлттық бапкер</w:t>
            </w:r>
            <w:r w:rsidR="00B8729F" w:rsidRPr="004966A3">
              <w:rPr>
                <w:i/>
                <w:iCs/>
                <w:sz w:val="22"/>
                <w:szCs w:val="22"/>
                <w:lang w:val="kk-KZ"/>
              </w:rPr>
              <w:t>.</w:t>
            </w:r>
          </w:p>
        </w:tc>
      </w:tr>
      <w:tr w:rsidR="00FD4C40" w:rsidRPr="0005538F" w:rsidTr="00FB41E9">
        <w:tc>
          <w:tcPr>
            <w:tcW w:w="4077" w:type="dxa"/>
            <w:shd w:val="pct12" w:color="auto" w:fill="auto"/>
          </w:tcPr>
          <w:p w:rsidR="00FD4C40" w:rsidRPr="004966A3" w:rsidRDefault="004966A3" w:rsidP="004966A3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ЕСЕП БЕРУ</w:t>
            </w:r>
          </w:p>
        </w:tc>
        <w:tc>
          <w:tcPr>
            <w:tcW w:w="5103" w:type="dxa"/>
            <w:shd w:val="clear" w:color="auto" w:fill="auto"/>
          </w:tcPr>
          <w:p w:rsidR="00FD4C40" w:rsidRPr="00E67BCA" w:rsidRDefault="004966A3" w:rsidP="004966A3">
            <w:pPr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Жоба үйлестірушісіне</w:t>
            </w:r>
            <w:r w:rsidR="00FD4C40" w:rsidRPr="00E67BC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</w:tr>
      <w:tr w:rsidR="00FD4C40" w:rsidRPr="004966A3" w:rsidTr="00FB41E9">
        <w:tc>
          <w:tcPr>
            <w:tcW w:w="4077" w:type="dxa"/>
            <w:shd w:val="pct12" w:color="auto" w:fill="auto"/>
          </w:tcPr>
          <w:p w:rsidR="00FD4C40" w:rsidRPr="004966A3" w:rsidRDefault="004966A3" w:rsidP="004966A3">
            <w:pPr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ЖҰМЫСТЫҢ БАСТАЛУ МЕРЗІМІ</w:t>
            </w:r>
          </w:p>
        </w:tc>
        <w:tc>
          <w:tcPr>
            <w:tcW w:w="5103" w:type="dxa"/>
            <w:shd w:val="clear" w:color="auto" w:fill="auto"/>
          </w:tcPr>
          <w:p w:rsidR="00FD4C40" w:rsidRPr="004966A3" w:rsidRDefault="004966A3" w:rsidP="004966A3">
            <w:pPr>
              <w:rPr>
                <w:i/>
                <w:iCs/>
                <w:sz w:val="22"/>
                <w:szCs w:val="22"/>
                <w:lang w:val="kk-KZ"/>
              </w:rPr>
            </w:pPr>
            <w:r w:rsidRPr="004966A3">
              <w:rPr>
                <w:i/>
                <w:iCs/>
                <w:sz w:val="22"/>
                <w:szCs w:val="22"/>
                <w:lang w:val="kk-KZ"/>
              </w:rPr>
              <w:t xml:space="preserve">2022 жылғы </w:t>
            </w:r>
            <w:r w:rsidR="00B8729F" w:rsidRPr="004966A3">
              <w:rPr>
                <w:i/>
                <w:iCs/>
                <w:sz w:val="22"/>
                <w:szCs w:val="22"/>
                <w:lang w:val="kk-KZ"/>
              </w:rPr>
              <w:t xml:space="preserve">18 </w:t>
            </w:r>
            <w:r w:rsidRPr="004966A3">
              <w:rPr>
                <w:i/>
                <w:iCs/>
                <w:sz w:val="22"/>
                <w:szCs w:val="22"/>
                <w:lang w:val="kk-KZ"/>
              </w:rPr>
              <w:t>сәуір</w:t>
            </w:r>
            <w:r w:rsidR="00B8729F" w:rsidRPr="004966A3">
              <w:rPr>
                <w:i/>
                <w:iCs/>
                <w:sz w:val="22"/>
                <w:szCs w:val="22"/>
                <w:lang w:val="kk-KZ"/>
              </w:rPr>
              <w:t xml:space="preserve"> </w:t>
            </w:r>
            <w:r w:rsidRPr="004966A3">
              <w:rPr>
                <w:i/>
                <w:iCs/>
                <w:sz w:val="22"/>
                <w:szCs w:val="22"/>
                <w:lang w:val="kk-KZ"/>
              </w:rPr>
              <w:t>–</w:t>
            </w:r>
            <w:r w:rsidR="00B8729F" w:rsidRPr="004966A3">
              <w:rPr>
                <w:i/>
                <w:iCs/>
                <w:sz w:val="22"/>
                <w:szCs w:val="22"/>
                <w:lang w:val="kk-KZ"/>
              </w:rPr>
              <w:t xml:space="preserve"> </w:t>
            </w:r>
            <w:r w:rsidRPr="004966A3">
              <w:rPr>
                <w:i/>
                <w:iCs/>
                <w:sz w:val="22"/>
                <w:szCs w:val="22"/>
                <w:lang w:val="kk-KZ"/>
              </w:rPr>
              <w:t>тренингті өткізуге арналған оқу материалын дайындау</w:t>
            </w:r>
          </w:p>
        </w:tc>
      </w:tr>
      <w:tr w:rsidR="00FD4C40" w:rsidRPr="0005538F" w:rsidTr="00FB41E9">
        <w:tc>
          <w:tcPr>
            <w:tcW w:w="4077" w:type="dxa"/>
            <w:shd w:val="pct12" w:color="auto" w:fill="auto"/>
          </w:tcPr>
          <w:p w:rsidR="00FD4C40" w:rsidRPr="0005538F" w:rsidRDefault="004966A3" w:rsidP="004966A3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ТРЕНИНГТІ ӨТКІЗУ КҮНДЕРІ</w:t>
            </w:r>
          </w:p>
        </w:tc>
        <w:tc>
          <w:tcPr>
            <w:tcW w:w="5103" w:type="dxa"/>
            <w:shd w:val="clear" w:color="auto" w:fill="auto"/>
          </w:tcPr>
          <w:p w:rsidR="00FD4C40" w:rsidRPr="00E67BCA" w:rsidRDefault="004966A3" w:rsidP="004966A3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 xml:space="preserve">2022 жылғы </w:t>
            </w:r>
            <w:r w:rsidR="00245A64">
              <w:rPr>
                <w:i/>
                <w:iCs/>
                <w:sz w:val="22"/>
                <w:szCs w:val="22"/>
                <w:lang w:val="ru-RU"/>
              </w:rPr>
              <w:t xml:space="preserve">19-20 </w:t>
            </w:r>
            <w:r>
              <w:rPr>
                <w:i/>
                <w:iCs/>
                <w:sz w:val="22"/>
                <w:szCs w:val="22"/>
                <w:lang w:val="ru-RU"/>
              </w:rPr>
              <w:t>сәуір</w:t>
            </w:r>
          </w:p>
        </w:tc>
      </w:tr>
      <w:tr w:rsidR="00FD4C40" w:rsidRPr="004966A3" w:rsidTr="00FB41E9">
        <w:tc>
          <w:tcPr>
            <w:tcW w:w="4077" w:type="dxa"/>
            <w:shd w:val="pct12" w:color="auto" w:fill="auto"/>
          </w:tcPr>
          <w:p w:rsidR="00FD4C40" w:rsidRPr="004966A3" w:rsidRDefault="004966A3" w:rsidP="004966A3">
            <w:pPr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ЖҰМЫСТЫҢ АЯҚТАЛУ МЕРЗІМІ</w:t>
            </w:r>
          </w:p>
        </w:tc>
        <w:tc>
          <w:tcPr>
            <w:tcW w:w="5103" w:type="dxa"/>
            <w:shd w:val="clear" w:color="auto" w:fill="auto"/>
          </w:tcPr>
          <w:p w:rsidR="00FD4C40" w:rsidRPr="004966A3" w:rsidRDefault="004966A3" w:rsidP="004966A3">
            <w:pPr>
              <w:rPr>
                <w:i/>
                <w:iCs/>
                <w:sz w:val="22"/>
                <w:szCs w:val="22"/>
                <w:lang w:val="kk-KZ"/>
              </w:rPr>
            </w:pPr>
            <w:r w:rsidRPr="004966A3">
              <w:rPr>
                <w:i/>
                <w:iCs/>
                <w:sz w:val="22"/>
                <w:szCs w:val="22"/>
                <w:lang w:val="kk-KZ"/>
              </w:rPr>
              <w:t xml:space="preserve">2022 жылғы </w:t>
            </w:r>
            <w:r>
              <w:rPr>
                <w:i/>
                <w:iCs/>
                <w:sz w:val="22"/>
                <w:szCs w:val="22"/>
                <w:lang w:val="kk-KZ"/>
              </w:rPr>
              <w:t>21</w:t>
            </w:r>
            <w:r w:rsidRPr="004966A3">
              <w:rPr>
                <w:i/>
                <w:iCs/>
                <w:sz w:val="22"/>
                <w:szCs w:val="22"/>
                <w:lang w:val="kk-KZ"/>
              </w:rPr>
              <w:t xml:space="preserve"> сәуір </w:t>
            </w:r>
            <w:r w:rsidR="00245A64" w:rsidRPr="004966A3">
              <w:rPr>
                <w:i/>
                <w:iCs/>
                <w:sz w:val="22"/>
                <w:szCs w:val="22"/>
                <w:lang w:val="kk-KZ"/>
              </w:rPr>
              <w:t>(</w:t>
            </w:r>
            <w:r w:rsidRPr="004966A3">
              <w:rPr>
                <w:i/>
                <w:iCs/>
                <w:sz w:val="22"/>
                <w:szCs w:val="22"/>
                <w:lang w:val="kk-KZ"/>
              </w:rPr>
              <w:t>нәтижелерге талдау жасау, тренинг бойынша есепті және ұсынымдарды әзірлеу</w:t>
            </w:r>
            <w:r w:rsidR="00245A64" w:rsidRPr="004966A3">
              <w:rPr>
                <w:i/>
                <w:iCs/>
                <w:sz w:val="22"/>
                <w:szCs w:val="22"/>
                <w:lang w:val="kk-KZ"/>
              </w:rPr>
              <w:t>)</w:t>
            </w:r>
          </w:p>
        </w:tc>
      </w:tr>
      <w:tr w:rsidR="00FD4C40" w:rsidRPr="0005538F" w:rsidTr="00FB41E9">
        <w:tc>
          <w:tcPr>
            <w:tcW w:w="4077" w:type="dxa"/>
            <w:shd w:val="pct12" w:color="auto" w:fill="auto"/>
          </w:tcPr>
          <w:p w:rsidR="00FD4C40" w:rsidRPr="0005538F" w:rsidRDefault="004966A3" w:rsidP="004966A3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ЖҰМЫС ОРНЫ</w:t>
            </w:r>
            <w:r w:rsidR="00FD4C40" w:rsidRPr="0005538F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FD4C40" w:rsidRPr="00E67BCA" w:rsidRDefault="00FD4C40" w:rsidP="004966A3">
            <w:pPr>
              <w:rPr>
                <w:i/>
                <w:iCs/>
                <w:sz w:val="22"/>
                <w:szCs w:val="22"/>
                <w:lang w:val="ru-RU"/>
              </w:rPr>
            </w:pPr>
            <w:r w:rsidRPr="00E67BCA">
              <w:rPr>
                <w:i/>
                <w:iCs/>
                <w:sz w:val="22"/>
                <w:szCs w:val="22"/>
                <w:lang w:val="ru-RU"/>
              </w:rPr>
              <w:t>Алматы</w:t>
            </w:r>
            <w:r w:rsidR="004966A3">
              <w:rPr>
                <w:i/>
                <w:iCs/>
                <w:sz w:val="22"/>
                <w:szCs w:val="22"/>
                <w:lang w:val="ru-RU"/>
              </w:rPr>
              <w:t xml:space="preserve"> қ.</w:t>
            </w:r>
          </w:p>
        </w:tc>
      </w:tr>
      <w:tr w:rsidR="00FD4C40" w:rsidRPr="0005538F" w:rsidTr="00FB41E9">
        <w:tc>
          <w:tcPr>
            <w:tcW w:w="4077" w:type="dxa"/>
            <w:shd w:val="pct12" w:color="auto" w:fill="auto"/>
          </w:tcPr>
          <w:p w:rsidR="00FD4C40" w:rsidRPr="0005538F" w:rsidRDefault="004966A3" w:rsidP="004966A3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ЖҰМЫС КҮНДЕРІНІҢ САНЫ</w:t>
            </w:r>
          </w:p>
        </w:tc>
        <w:tc>
          <w:tcPr>
            <w:tcW w:w="5103" w:type="dxa"/>
            <w:shd w:val="clear" w:color="auto" w:fill="auto"/>
          </w:tcPr>
          <w:p w:rsidR="00FD4C40" w:rsidRPr="00E67BCA" w:rsidRDefault="00B8729F" w:rsidP="004966A3">
            <w:pPr>
              <w:rPr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>4</w:t>
            </w:r>
            <w:r w:rsidR="00FD4C40" w:rsidRPr="00E67BCA">
              <w:rPr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4966A3">
              <w:rPr>
                <w:bCs/>
                <w:i/>
                <w:iCs/>
                <w:sz w:val="22"/>
                <w:szCs w:val="22"/>
                <w:lang w:val="ru-RU"/>
              </w:rPr>
              <w:t>күн</w:t>
            </w:r>
          </w:p>
        </w:tc>
      </w:tr>
      <w:tr w:rsidR="00FD4C40" w:rsidRPr="0005538F" w:rsidTr="00FB41E9">
        <w:tc>
          <w:tcPr>
            <w:tcW w:w="9180" w:type="dxa"/>
            <w:gridSpan w:val="2"/>
            <w:tcBorders>
              <w:bottom w:val="dotted" w:sz="4" w:space="0" w:color="auto"/>
            </w:tcBorders>
            <w:shd w:val="pct12" w:color="auto" w:fill="auto"/>
          </w:tcPr>
          <w:p w:rsidR="00FD4C40" w:rsidRPr="0005538F" w:rsidRDefault="004966A3" w:rsidP="004966A3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БАҒДАРЛАМА ТУРАЛЫ АҚПАРАТ</w:t>
            </w:r>
            <w:r w:rsidR="002B4E21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FD4C40" w:rsidRPr="005B34DE" w:rsidTr="00FB41E9"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966A3" w:rsidRPr="004966A3" w:rsidRDefault="004966A3" w:rsidP="004966A3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Апиындарды агонистермен қолдаушы ем (ААҚЕ) </w:t>
            </w:r>
            <w:r w:rsidRPr="004966A3">
              <w:rPr>
                <w:color w:val="000000"/>
                <w:lang w:val="kk-KZ"/>
              </w:rPr>
              <w:t>инъекциялық есірткі</w:t>
            </w:r>
            <w:r>
              <w:rPr>
                <w:color w:val="000000"/>
                <w:lang w:val="kk-KZ"/>
              </w:rPr>
              <w:t>лерд</w:t>
            </w:r>
            <w:r w:rsidRPr="004966A3">
              <w:rPr>
                <w:color w:val="000000"/>
                <w:lang w:val="kk-KZ"/>
              </w:rPr>
              <w:t xml:space="preserve">і </w:t>
            </w:r>
            <w:r>
              <w:rPr>
                <w:color w:val="000000"/>
                <w:lang w:val="kk-KZ"/>
              </w:rPr>
              <w:t>пайдалан</w:t>
            </w:r>
            <w:r w:rsidRPr="004966A3">
              <w:rPr>
                <w:color w:val="000000"/>
                <w:lang w:val="kk-KZ"/>
              </w:rPr>
              <w:t>а</w:t>
            </w:r>
            <w:r>
              <w:rPr>
                <w:color w:val="000000"/>
                <w:lang w:val="kk-KZ"/>
              </w:rPr>
              <w:t xml:space="preserve">тын адамдар үшін АИТВ-ның алдын </w:t>
            </w:r>
            <w:r w:rsidRPr="004966A3">
              <w:rPr>
                <w:color w:val="000000"/>
                <w:lang w:val="kk-KZ"/>
              </w:rPr>
              <w:t>алу қызметтерінің кешенді пакетінің негізгі интервенцияларының бірі болып табылады</w:t>
            </w:r>
            <w:r>
              <w:rPr>
                <w:color w:val="000000"/>
                <w:lang w:val="kk-KZ"/>
              </w:rPr>
              <w:t>.</w:t>
            </w:r>
          </w:p>
          <w:p w:rsidR="004966A3" w:rsidRPr="004966A3" w:rsidRDefault="004966A3" w:rsidP="004966A3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4966A3">
              <w:rPr>
                <w:color w:val="000000"/>
                <w:lang w:val="kk-KZ"/>
              </w:rPr>
              <w:t xml:space="preserve">Бағдарламаның табыстылығының кепілі халықты </w:t>
            </w:r>
            <w:r w:rsidR="005B34DE">
              <w:rPr>
                <w:color w:val="000000"/>
                <w:lang w:val="kk-KZ"/>
              </w:rPr>
              <w:t xml:space="preserve">ААҚЕ </w:t>
            </w:r>
            <w:r w:rsidRPr="004966A3">
              <w:rPr>
                <w:color w:val="000000"/>
                <w:lang w:val="kk-KZ"/>
              </w:rPr>
              <w:t xml:space="preserve">бағдарламасы туралы жан-жақты хабардар ету болып табылады. 2022 жылдың соңына қарай Қазақстанда </w:t>
            </w:r>
            <w:r w:rsidR="005B34DE">
              <w:rPr>
                <w:color w:val="000000"/>
                <w:lang w:val="kk-KZ"/>
              </w:rPr>
              <w:t xml:space="preserve">ҚАЕ </w:t>
            </w:r>
            <w:r w:rsidRPr="004966A3">
              <w:rPr>
                <w:color w:val="000000"/>
                <w:lang w:val="kk-KZ"/>
              </w:rPr>
              <w:t xml:space="preserve">ұсыну бойынша 19 </w:t>
            </w:r>
            <w:r w:rsidR="005B34DE">
              <w:rPr>
                <w:color w:val="000000"/>
                <w:lang w:val="kk-KZ"/>
              </w:rPr>
              <w:t>бекет</w:t>
            </w:r>
            <w:r w:rsidRPr="004966A3">
              <w:rPr>
                <w:color w:val="000000"/>
                <w:lang w:val="kk-KZ"/>
              </w:rPr>
              <w:t xml:space="preserve"> жұмыс істейтін болады, оның Нұр-</w:t>
            </w:r>
            <w:r w:rsidR="005B34DE">
              <w:rPr>
                <w:color w:val="000000"/>
                <w:lang w:val="kk-KZ"/>
              </w:rPr>
              <w:t>С</w:t>
            </w:r>
            <w:r w:rsidRPr="004966A3">
              <w:rPr>
                <w:color w:val="000000"/>
                <w:lang w:val="kk-KZ"/>
              </w:rPr>
              <w:t>ұлтан, Ақтау, Шымкент, Түркістан, Петропавл қалаларында және Алматы облысында орналасқан</w:t>
            </w:r>
            <w:r w:rsidR="005B34DE">
              <w:rPr>
                <w:color w:val="000000"/>
                <w:lang w:val="kk-KZ"/>
              </w:rPr>
              <w:t xml:space="preserve"> </w:t>
            </w:r>
            <w:r w:rsidR="005B34DE" w:rsidRPr="004966A3">
              <w:rPr>
                <w:color w:val="000000"/>
                <w:lang w:val="kk-KZ"/>
              </w:rPr>
              <w:t>6-</w:t>
            </w:r>
            <w:r w:rsidR="005B34DE">
              <w:rPr>
                <w:color w:val="000000"/>
                <w:lang w:val="kk-KZ"/>
              </w:rPr>
              <w:t>уы</w:t>
            </w:r>
            <w:r w:rsidRPr="004966A3">
              <w:rPr>
                <w:color w:val="000000"/>
                <w:lang w:val="kk-KZ"/>
              </w:rPr>
              <w:t xml:space="preserve"> </w:t>
            </w:r>
            <w:r w:rsidR="005B34DE" w:rsidRPr="004966A3">
              <w:rPr>
                <w:color w:val="000000"/>
                <w:lang w:val="kk-KZ"/>
              </w:rPr>
              <w:t xml:space="preserve">өз жұмысын </w:t>
            </w:r>
            <w:r w:rsidRPr="004966A3">
              <w:rPr>
                <w:color w:val="000000"/>
                <w:lang w:val="kk-KZ"/>
              </w:rPr>
              <w:t>енді ғана бастайды</w:t>
            </w:r>
            <w:r w:rsidR="005B34DE">
              <w:rPr>
                <w:color w:val="000000"/>
                <w:lang w:val="kk-KZ"/>
              </w:rPr>
              <w:t xml:space="preserve"> деп жоспарланып отыр</w:t>
            </w:r>
            <w:r w:rsidRPr="004966A3">
              <w:rPr>
                <w:color w:val="000000"/>
                <w:lang w:val="kk-KZ"/>
              </w:rPr>
              <w:t>.</w:t>
            </w:r>
          </w:p>
          <w:p w:rsidR="00FD4C40" w:rsidRPr="005B34DE" w:rsidRDefault="005B34DE" w:rsidP="005B34DE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color w:val="000000"/>
                <w:lang w:val="kk-KZ"/>
              </w:rPr>
              <w:t>ААҚЕ</w:t>
            </w:r>
            <w:r w:rsidR="004966A3" w:rsidRPr="004966A3">
              <w:rPr>
                <w:color w:val="000000"/>
                <w:lang w:val="kk-KZ"/>
              </w:rPr>
              <w:t xml:space="preserve"> бағдарламасы туралы баспасөз хатшыларын дұрыс хабардар ету бағдарламаның тұрақтылығы мен халық тарапынан адалдықты арттыруға ықпал етеді, бұл, әрине, сүйемелдеу сапасын арттыруға және көрсетілетін кешенді медициналық-әлеуметтік көмекке, оның ішінде </w:t>
            </w:r>
            <w:r>
              <w:rPr>
                <w:color w:val="000000"/>
                <w:lang w:val="kk-KZ"/>
              </w:rPr>
              <w:t>бағдарламаға енген,</w:t>
            </w:r>
            <w:r w:rsidR="004966A3" w:rsidRPr="004966A3">
              <w:rPr>
                <w:color w:val="000000"/>
                <w:lang w:val="kk-KZ"/>
              </w:rPr>
              <w:t xml:space="preserve"> АИТВ жұқтырған пациенттердің АРВ терапиясына бейілділігін жақсартуға әсер етеді</w:t>
            </w:r>
            <w:r w:rsidR="00916B10" w:rsidRPr="004966A3">
              <w:rPr>
                <w:color w:val="000000"/>
                <w:lang w:val="kk-KZ"/>
              </w:rPr>
              <w:t>.</w:t>
            </w:r>
          </w:p>
          <w:p w:rsidR="001A0E67" w:rsidRPr="005B34DE" w:rsidRDefault="001A0E67" w:rsidP="004966A3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FD4C40" w:rsidRPr="0005538F" w:rsidTr="00FB41E9">
        <w:tc>
          <w:tcPr>
            <w:tcW w:w="9180" w:type="dxa"/>
            <w:gridSpan w:val="2"/>
            <w:tcBorders>
              <w:bottom w:val="dotted" w:sz="4" w:space="0" w:color="auto"/>
            </w:tcBorders>
            <w:shd w:val="pct12" w:color="auto" w:fill="auto"/>
          </w:tcPr>
          <w:p w:rsidR="00FD4C40" w:rsidRPr="004966A3" w:rsidRDefault="004966A3" w:rsidP="004966A3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ҚЫЗМЕТТЕР СИПАТТАМАСЫ</w:t>
            </w:r>
          </w:p>
        </w:tc>
      </w:tr>
      <w:tr w:rsidR="00C8155F" w:rsidRPr="00C8155F" w:rsidTr="00FB41E9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155F" w:rsidRPr="00094D67" w:rsidRDefault="005B34DE" w:rsidP="005B34DE">
            <w:pPr>
              <w:jc w:val="both"/>
              <w:rPr>
                <w:i/>
                <w:iCs/>
                <w:color w:val="FF0000"/>
                <w:sz w:val="22"/>
                <w:szCs w:val="22"/>
                <w:highlight w:val="yellow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ААҚЕ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бағдарламасы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шеңберінде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халықпен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тиімді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өзара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іс</w:t>
            </w:r>
            <w:r w:rsidRPr="005B34DE">
              <w:rPr>
                <w:color w:val="000000"/>
                <w:sz w:val="22"/>
                <w:szCs w:val="22"/>
              </w:rPr>
              <w:t>-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қимыл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мәселелері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бойынша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ұйымдардың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баспасөз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хатшылары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үшін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сабақтардың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теориялық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және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практикалық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бөлігін</w:t>
            </w:r>
            <w:r w:rsidRPr="005B34DE">
              <w:rPr>
                <w:color w:val="000000"/>
                <w:sz w:val="22"/>
                <w:szCs w:val="22"/>
              </w:rPr>
              <w:t xml:space="preserve">,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сондай</w:t>
            </w:r>
            <w:r w:rsidRPr="005B34DE">
              <w:rPr>
                <w:color w:val="000000"/>
                <w:sz w:val="22"/>
                <w:szCs w:val="22"/>
              </w:rPr>
              <w:t>-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ақ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әлеуметтік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желілерде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адвокаттық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мақалаларды</w:t>
            </w:r>
            <w:r w:rsidRPr="005B34DE">
              <w:rPr>
                <w:color w:val="000000"/>
                <w:sz w:val="22"/>
                <w:szCs w:val="22"/>
              </w:rPr>
              <w:t xml:space="preserve">,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бағдарлама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туралы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пациенттердің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пікірлерін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жариялауды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қамтитын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тренингтік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пакет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дайындау</w:t>
            </w:r>
            <w:r w:rsidRPr="005B34DE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ru-RU"/>
              </w:rPr>
              <w:t>Тренингтің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мақсаты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қоғамның</w:t>
            </w:r>
            <w:r w:rsidRPr="005B34DE">
              <w:rPr>
                <w:color w:val="000000"/>
                <w:sz w:val="22"/>
                <w:szCs w:val="22"/>
              </w:rPr>
              <w:t xml:space="preserve">,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қарсыластардың</w:t>
            </w:r>
            <w:r w:rsidRPr="005B34DE">
              <w:rPr>
                <w:color w:val="000000"/>
                <w:sz w:val="22"/>
                <w:szCs w:val="22"/>
              </w:rPr>
              <w:t xml:space="preserve">,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бейтарап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адамдардың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адалдығы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мен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хабардарлығын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арттыру</w:t>
            </w:r>
            <w:r w:rsidRPr="005B34DE">
              <w:rPr>
                <w:color w:val="000000"/>
                <w:sz w:val="22"/>
                <w:szCs w:val="22"/>
              </w:rPr>
              <w:t xml:space="preserve">,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сондай</w:t>
            </w:r>
            <w:r w:rsidRPr="005B34DE">
              <w:rPr>
                <w:color w:val="000000"/>
                <w:sz w:val="22"/>
                <w:szCs w:val="22"/>
              </w:rPr>
              <w:t>-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ақ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сүйемелдеу және кеш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енді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медициналық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әлеуметтік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көмек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көрсету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сапасын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 w:rsidRPr="005B34DE">
              <w:rPr>
                <w:color w:val="000000"/>
                <w:sz w:val="22"/>
                <w:szCs w:val="22"/>
                <w:lang w:val="ru-RU"/>
              </w:rPr>
              <w:t>арттыру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болып</w:t>
            </w:r>
            <w:r w:rsidRPr="005B34D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табылады</w:t>
            </w:r>
            <w:r w:rsidRPr="005B34DE">
              <w:rPr>
                <w:color w:val="000000"/>
                <w:sz w:val="22"/>
                <w:szCs w:val="22"/>
              </w:rPr>
              <w:t>.</w:t>
            </w:r>
          </w:p>
          <w:p w:rsidR="00C8155F" w:rsidRPr="00C8155F" w:rsidRDefault="00C8155F" w:rsidP="004966A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C8155F" w:rsidRPr="00C8155F" w:rsidTr="00FB41E9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:rsidR="00C8155F" w:rsidRPr="00C8155F" w:rsidRDefault="004966A3" w:rsidP="004966A3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НЕГІЗГІ МІНДЕТТЕР</w:t>
            </w:r>
          </w:p>
        </w:tc>
      </w:tr>
      <w:tr w:rsidR="00FD4C40" w:rsidRPr="0005538F" w:rsidTr="00FB41E9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D67" w:rsidRPr="00094D67" w:rsidRDefault="00094D67" w:rsidP="004966A3">
            <w:pPr>
              <w:rPr>
                <w:i/>
                <w:iCs/>
                <w:color w:val="FF0000"/>
                <w:sz w:val="22"/>
                <w:szCs w:val="22"/>
                <w:highlight w:val="yellow"/>
                <w:lang w:val="ru-RU"/>
              </w:rPr>
            </w:pPr>
          </w:p>
          <w:p w:rsidR="005B34DE" w:rsidRDefault="005B34DE" w:rsidP="004966A3">
            <w:pPr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Тренингті өткізуге қажетті шығыс материалдарының тізімін дайындау.</w:t>
            </w:r>
          </w:p>
          <w:p w:rsidR="00FD4C40" w:rsidRPr="009757F2" w:rsidRDefault="005B34DE" w:rsidP="004966A3">
            <w:pPr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 w:eastAsia="ru-RU"/>
              </w:rPr>
              <w:t>Тренингті өткізуге арналған оқу материалдарын дайындау.</w:t>
            </w:r>
          </w:p>
          <w:p w:rsidR="00FD4C40" w:rsidRPr="009757F2" w:rsidRDefault="005B34DE" w:rsidP="004966A3">
            <w:pPr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Білімнің бастапқы және соңғы деңгейін және тесттерді қою біліктерін бағалау үшін тесттік тапсырмаларды әзірлеу.</w:t>
            </w:r>
          </w:p>
          <w:p w:rsidR="00FD4C40" w:rsidRPr="009757F2" w:rsidRDefault="005B34DE" w:rsidP="004966A3">
            <w:pPr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Тұсаукесерлерді/тәжірибелік сабақтарды/рөлдік ойындарды/топтық пікірталастарды/клиникалық жағдайларға талдауды/білім деңгейін және тренингті бағалауды өткізу.</w:t>
            </w:r>
          </w:p>
          <w:p w:rsidR="00FD4C40" w:rsidRPr="00CE480C" w:rsidRDefault="005B34DE" w:rsidP="005B34DE">
            <w:pPr>
              <w:numPr>
                <w:ilvl w:val="0"/>
                <w:numId w:val="8"/>
              </w:numPr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Өткізілген тренинг бойынша есепті және ұсынымдарды әзірлеу.</w:t>
            </w:r>
            <w:r w:rsidRPr="00CE480C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FD4C40" w:rsidRPr="0005538F" w:rsidTr="00FB41E9">
        <w:tc>
          <w:tcPr>
            <w:tcW w:w="918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FD4C40" w:rsidRPr="004966A3" w:rsidRDefault="004966A3" w:rsidP="004966A3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ҮМІТКЕРГЕ ҚОЙЫЛАТЫН ТАЛАПТАР</w:t>
            </w:r>
          </w:p>
        </w:tc>
      </w:tr>
      <w:tr w:rsidR="00FD4C40" w:rsidRPr="00FD4C40" w:rsidTr="00FB41E9">
        <w:trPr>
          <w:trHeight w:val="716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4C40" w:rsidRDefault="00FD4C40" w:rsidP="004966A3">
            <w:pPr>
              <w:pStyle w:val="af0"/>
              <w:shd w:val="clear" w:color="auto" w:fill="EEEEE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863FD" w:rsidRPr="008863FD" w:rsidRDefault="008863FD" w:rsidP="004966A3">
            <w:pPr>
              <w:pStyle w:val="af0"/>
              <w:numPr>
                <w:ilvl w:val="0"/>
                <w:numId w:val="5"/>
              </w:numPr>
              <w:shd w:val="clear" w:color="auto" w:fill="EEEEEE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i/>
                <w:iCs/>
                <w:lang w:val="kk-KZ"/>
              </w:rPr>
              <w:t>Журналистика немесе басқа сәйкес пән саласындағы жоғары білім.</w:t>
            </w:r>
          </w:p>
          <w:p w:rsidR="00FD4C40" w:rsidRPr="00AD02EA" w:rsidRDefault="008863FD" w:rsidP="004966A3">
            <w:pPr>
              <w:pStyle w:val="af0"/>
              <w:numPr>
                <w:ilvl w:val="0"/>
                <w:numId w:val="5"/>
              </w:numPr>
              <w:shd w:val="clear" w:color="auto" w:fill="EEEEEE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i/>
                <w:iCs/>
                <w:lang w:val="kk-KZ"/>
              </w:rPr>
              <w:t>Ұлттық және халықаралық деңгейде кемінде жеті жыл тиісті кәсіби даярлық тәжірибесі.</w:t>
            </w:r>
          </w:p>
          <w:p w:rsidR="00FD4C40" w:rsidRPr="00AD02EA" w:rsidRDefault="008863FD" w:rsidP="004966A3">
            <w:pPr>
              <w:pStyle w:val="af0"/>
              <w:numPr>
                <w:ilvl w:val="0"/>
                <w:numId w:val="5"/>
              </w:numPr>
              <w:shd w:val="clear" w:color="auto" w:fill="EEEEEE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i/>
                <w:iCs/>
                <w:lang w:val="kk-KZ"/>
              </w:rPr>
              <w:t>Ұсынылған тақырыпқа сәйкес тренингтерді өткізудің дәлелденген білімі мен практикалық тәжірибесі.</w:t>
            </w:r>
          </w:p>
          <w:p w:rsidR="00FD4C40" w:rsidRPr="00AD02EA" w:rsidRDefault="008863FD" w:rsidP="004966A3">
            <w:pPr>
              <w:pStyle w:val="af0"/>
              <w:numPr>
                <w:ilvl w:val="0"/>
                <w:numId w:val="5"/>
              </w:numPr>
              <w:shd w:val="clear" w:color="auto" w:fill="EEEEEE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i/>
                <w:iCs/>
                <w:lang w:val="kk-KZ"/>
              </w:rPr>
              <w:t>ТМД елдерінде жұмыс істеу тәжірибесі.</w:t>
            </w:r>
          </w:p>
          <w:p w:rsidR="00FD4C40" w:rsidRPr="00AD02EA" w:rsidRDefault="008863FD" w:rsidP="004966A3">
            <w:pPr>
              <w:pStyle w:val="af0"/>
              <w:numPr>
                <w:ilvl w:val="0"/>
                <w:numId w:val="5"/>
              </w:numPr>
              <w:shd w:val="clear" w:color="auto" w:fill="EEEEEE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i/>
                <w:iCs/>
                <w:lang w:val="kk-KZ"/>
              </w:rPr>
              <w:t>Озық коммуникациялық және презентациялық дағдылар</w:t>
            </w:r>
            <w:r w:rsidR="00FD4C40" w:rsidRPr="00AD02EA">
              <w:rPr>
                <w:i/>
                <w:iCs/>
              </w:rPr>
              <w:t>.</w:t>
            </w:r>
          </w:p>
          <w:p w:rsidR="00FD4C40" w:rsidRPr="0097442B" w:rsidRDefault="00FD4C40" w:rsidP="004966A3">
            <w:pPr>
              <w:pStyle w:val="af0"/>
              <w:shd w:val="clear" w:color="auto" w:fill="EEEEE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FD4C40" w:rsidRPr="0005538F" w:rsidTr="00FB41E9">
        <w:tc>
          <w:tcPr>
            <w:tcW w:w="9180" w:type="dxa"/>
            <w:gridSpan w:val="2"/>
            <w:shd w:val="pct12" w:color="auto" w:fill="auto"/>
          </w:tcPr>
          <w:p w:rsidR="00FD4C40" w:rsidRPr="0005538F" w:rsidRDefault="004966A3" w:rsidP="004966A3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ЕСЕП БЕРУ ЖӘНЕ МАТЕРИАЛДАР</w:t>
            </w:r>
            <w:r w:rsidR="00FD4C40" w:rsidRPr="0005538F">
              <w:rPr>
                <w:b/>
                <w:sz w:val="22"/>
                <w:szCs w:val="22"/>
                <w:lang w:val="ru-RU"/>
              </w:rPr>
              <w:t>:</w:t>
            </w:r>
          </w:p>
        </w:tc>
      </w:tr>
      <w:tr w:rsidR="00FD4C40" w:rsidRPr="008863FD" w:rsidTr="00FB41E9">
        <w:tc>
          <w:tcPr>
            <w:tcW w:w="9180" w:type="dxa"/>
            <w:gridSpan w:val="2"/>
            <w:shd w:val="clear" w:color="auto" w:fill="FFFFFF"/>
          </w:tcPr>
          <w:p w:rsidR="00FD4C40" w:rsidRPr="008863FD" w:rsidRDefault="008863FD" w:rsidP="008863FD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Жұмыс</w:t>
            </w:r>
            <w:r w:rsidRPr="008863F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аяқталғаннан</w:t>
            </w:r>
            <w:r w:rsidRPr="008863F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кейін</w:t>
            </w:r>
            <w:r w:rsidRPr="008863FD">
              <w:rPr>
                <w:i/>
                <w:iCs/>
                <w:sz w:val="22"/>
                <w:szCs w:val="22"/>
              </w:rPr>
              <w:t xml:space="preserve"> 3 </w:t>
            </w:r>
            <w:r>
              <w:rPr>
                <w:i/>
                <w:iCs/>
                <w:sz w:val="22"/>
                <w:szCs w:val="22"/>
                <w:lang w:val="ru-RU"/>
              </w:rPr>
              <w:t>жұмыс</w:t>
            </w:r>
            <w:r w:rsidRPr="008863F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күні</w:t>
            </w:r>
            <w:r w:rsidRPr="008863F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ішінде</w:t>
            </w:r>
            <w:r w:rsidRPr="008863F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қорытындылары</w:t>
            </w:r>
            <w:r w:rsidRPr="008863F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мен</w:t>
            </w:r>
            <w:r w:rsidRPr="008863F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ұсынымдары</w:t>
            </w:r>
            <w:r w:rsidRPr="008863F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бар</w:t>
            </w:r>
            <w:r w:rsidRPr="008863F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есепті</w:t>
            </w:r>
            <w:r w:rsidRPr="008863FD"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ru-RU"/>
              </w:rPr>
              <w:t>білім</w:t>
            </w:r>
            <w:r w:rsidRPr="008863F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деңгейін</w:t>
            </w:r>
            <w:r w:rsidRPr="008863F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бағалаудың</w:t>
            </w:r>
            <w:r w:rsidRPr="008863F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толтырылған</w:t>
            </w:r>
            <w:r w:rsidRPr="008863F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нысандарын</w:t>
            </w:r>
            <w:r w:rsidRPr="008863F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және</w:t>
            </w:r>
            <w:r w:rsidRPr="008863F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тренингті</w:t>
            </w:r>
            <w:r w:rsidRPr="008863F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бағалау</w:t>
            </w:r>
            <w:r w:rsidRPr="008863F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нысанын</w:t>
            </w:r>
            <w:r w:rsidRPr="008863F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>ұсыну</w:t>
            </w:r>
            <w:r w:rsidR="00FD4C40" w:rsidRPr="008863FD">
              <w:rPr>
                <w:i/>
                <w:iCs/>
                <w:sz w:val="22"/>
                <w:szCs w:val="22"/>
              </w:rPr>
              <w:t>.</w:t>
            </w:r>
          </w:p>
          <w:p w:rsidR="00FD4C40" w:rsidRPr="008863FD" w:rsidRDefault="00FD4C40" w:rsidP="004966A3">
            <w:pPr>
              <w:jc w:val="both"/>
              <w:rPr>
                <w:sz w:val="22"/>
                <w:szCs w:val="22"/>
              </w:rPr>
            </w:pPr>
          </w:p>
        </w:tc>
      </w:tr>
    </w:tbl>
    <w:p w:rsidR="00122BD7" w:rsidRPr="008863FD" w:rsidRDefault="00122BD7" w:rsidP="004966A3">
      <w:pPr>
        <w:pStyle w:val="a6"/>
        <w:ind w:left="0"/>
        <w:rPr>
          <w:sz w:val="22"/>
          <w:szCs w:val="22"/>
        </w:rPr>
      </w:pPr>
    </w:p>
    <w:p w:rsidR="00CF7217" w:rsidRPr="008863FD" w:rsidRDefault="00CF7217" w:rsidP="004966A3">
      <w:pPr>
        <w:pStyle w:val="a6"/>
        <w:ind w:left="0"/>
        <w:rPr>
          <w:sz w:val="22"/>
          <w:szCs w:val="22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8863FD" w:rsidRDefault="008863FD" w:rsidP="004966A3">
      <w:pPr>
        <w:jc w:val="center"/>
        <w:rPr>
          <w:rFonts w:ascii="Arial" w:hAnsi="Arial" w:cs="Arial"/>
          <w:b/>
          <w:szCs w:val="24"/>
        </w:rPr>
      </w:pPr>
    </w:p>
    <w:p w:rsidR="00CF7217" w:rsidRDefault="00CF7217" w:rsidP="004966A3">
      <w:pPr>
        <w:jc w:val="center"/>
        <w:rPr>
          <w:rFonts w:ascii="Arial" w:hAnsi="Arial" w:cs="Arial"/>
          <w:b/>
          <w:szCs w:val="24"/>
          <w:lang w:val="ru-RU"/>
        </w:rPr>
      </w:pPr>
      <w:r w:rsidRPr="00E847F5">
        <w:rPr>
          <w:rFonts w:ascii="Arial" w:hAnsi="Arial" w:cs="Arial"/>
          <w:b/>
          <w:szCs w:val="24"/>
          <w:lang w:val="ru-RU"/>
        </w:rPr>
        <w:t>ТЕХНИЧЕСКОЕ ЗАДАНИЕ</w:t>
      </w:r>
    </w:p>
    <w:p w:rsidR="00CF7217" w:rsidRPr="00122BD7" w:rsidRDefault="00CF7217" w:rsidP="004966A3">
      <w:pPr>
        <w:jc w:val="center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НАЦИОНАЛЬНОГО ТРЕНЕРА ДЛЯ ПРЕДСТАВИТЕЛЕЙ ПРЕСС-СЛУЖБ ОРГАНИЗАЦИЯ С ЦЕЛЬЮ ПОВЫШЕНИЯ ИНФОРМИРОВАННОСТИ НАСЕЛЕНИЯ О ПРОГРАММЕ ПОДДЕРЖИВАЮЩЕЙ ТЕРАПИЯ АГОНИСТАМИ ОПИОИДОВ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103"/>
      </w:tblGrid>
      <w:tr w:rsidR="00CF7217" w:rsidRPr="0005538F" w:rsidTr="002E5C59">
        <w:tc>
          <w:tcPr>
            <w:tcW w:w="4077" w:type="dxa"/>
            <w:shd w:val="pct12" w:color="auto" w:fill="auto"/>
          </w:tcPr>
          <w:p w:rsidR="00CF7217" w:rsidRPr="0005538F" w:rsidRDefault="00CF7217" w:rsidP="004966A3">
            <w:pPr>
              <w:rPr>
                <w:sz w:val="22"/>
                <w:szCs w:val="22"/>
              </w:rPr>
            </w:pPr>
            <w:r w:rsidRPr="0005538F">
              <w:rPr>
                <w:b/>
                <w:bCs/>
                <w:sz w:val="22"/>
                <w:szCs w:val="22"/>
              </w:rPr>
              <w:t>НАЗВАНИЕ ДОЛЖНОСТИ</w:t>
            </w:r>
          </w:p>
        </w:tc>
        <w:tc>
          <w:tcPr>
            <w:tcW w:w="5103" w:type="dxa"/>
            <w:shd w:val="clear" w:color="auto" w:fill="auto"/>
          </w:tcPr>
          <w:p w:rsidR="00CF7217" w:rsidRPr="00515549" w:rsidRDefault="00CF7217" w:rsidP="004966A3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Национальный т</w:t>
            </w:r>
            <w:r w:rsidRPr="00515549">
              <w:rPr>
                <w:i/>
                <w:iCs/>
                <w:sz w:val="22"/>
                <w:szCs w:val="22"/>
                <w:lang w:val="ru-RU"/>
              </w:rPr>
              <w:t>ренер по</w:t>
            </w:r>
            <w:r>
              <w:rPr>
                <w:i/>
                <w:iCs/>
                <w:sz w:val="22"/>
                <w:szCs w:val="22"/>
                <w:lang w:val="ru-RU"/>
              </w:rPr>
              <w:t xml:space="preserve"> повышению информированности</w:t>
            </w:r>
            <w:r w:rsidRPr="00515549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ru-RU"/>
              </w:rPr>
              <w:t xml:space="preserve">пресс-секретарей ЦПЗ и ЦСПИД о программе </w:t>
            </w:r>
            <w:r w:rsidRPr="00515549">
              <w:rPr>
                <w:i/>
                <w:iCs/>
                <w:sz w:val="22"/>
                <w:szCs w:val="22"/>
                <w:lang w:val="ru-RU"/>
              </w:rPr>
              <w:t xml:space="preserve">поддерживающей терапии агонистами </w:t>
            </w:r>
            <w:r>
              <w:rPr>
                <w:i/>
                <w:iCs/>
                <w:sz w:val="22"/>
                <w:szCs w:val="22"/>
                <w:lang w:val="ru-RU"/>
              </w:rPr>
              <w:t>опиоидов (ПТАО).</w:t>
            </w:r>
          </w:p>
        </w:tc>
      </w:tr>
      <w:tr w:rsidR="00CF7217" w:rsidRPr="0005538F" w:rsidTr="002E5C59">
        <w:tc>
          <w:tcPr>
            <w:tcW w:w="4077" w:type="dxa"/>
            <w:shd w:val="pct12" w:color="auto" w:fill="auto"/>
          </w:tcPr>
          <w:p w:rsidR="00CF7217" w:rsidRPr="0005538F" w:rsidRDefault="00CF7217" w:rsidP="004966A3">
            <w:pPr>
              <w:rPr>
                <w:sz w:val="22"/>
                <w:szCs w:val="22"/>
              </w:rPr>
            </w:pPr>
            <w:r w:rsidRPr="0005538F">
              <w:rPr>
                <w:b/>
                <w:bCs/>
                <w:sz w:val="22"/>
                <w:szCs w:val="22"/>
              </w:rPr>
              <w:t>ПОДОТЧЁТНОСТЬ</w:t>
            </w:r>
          </w:p>
        </w:tc>
        <w:tc>
          <w:tcPr>
            <w:tcW w:w="5103" w:type="dxa"/>
            <w:shd w:val="clear" w:color="auto" w:fill="auto"/>
          </w:tcPr>
          <w:p w:rsidR="00CF7217" w:rsidRPr="00E67BCA" w:rsidRDefault="00CF7217" w:rsidP="004966A3">
            <w:pPr>
              <w:rPr>
                <w:i/>
                <w:iCs/>
                <w:sz w:val="22"/>
                <w:szCs w:val="22"/>
                <w:lang w:val="ru-RU"/>
              </w:rPr>
            </w:pPr>
            <w:r w:rsidRPr="00E67BCA">
              <w:rPr>
                <w:i/>
                <w:iCs/>
                <w:sz w:val="22"/>
                <w:szCs w:val="22"/>
                <w:lang w:val="ru-RU"/>
              </w:rPr>
              <w:t xml:space="preserve">Координатору проекта </w:t>
            </w:r>
          </w:p>
        </w:tc>
      </w:tr>
      <w:tr w:rsidR="00CF7217" w:rsidRPr="0005538F" w:rsidTr="002E5C59">
        <w:tc>
          <w:tcPr>
            <w:tcW w:w="4077" w:type="dxa"/>
            <w:shd w:val="pct12" w:color="auto" w:fill="auto"/>
          </w:tcPr>
          <w:p w:rsidR="00CF7217" w:rsidRPr="0005538F" w:rsidRDefault="00CF7217" w:rsidP="004966A3">
            <w:pPr>
              <w:rPr>
                <w:b/>
                <w:bCs/>
                <w:sz w:val="22"/>
                <w:szCs w:val="22"/>
              </w:rPr>
            </w:pPr>
            <w:r w:rsidRPr="0005538F">
              <w:rPr>
                <w:b/>
                <w:bCs/>
                <w:sz w:val="22"/>
                <w:szCs w:val="22"/>
              </w:rPr>
              <w:t>ДАТА НАЧАЛА РАБОТЫ</w:t>
            </w:r>
          </w:p>
        </w:tc>
        <w:tc>
          <w:tcPr>
            <w:tcW w:w="5103" w:type="dxa"/>
            <w:shd w:val="clear" w:color="auto" w:fill="auto"/>
          </w:tcPr>
          <w:p w:rsidR="00CF7217" w:rsidRPr="00E67BCA" w:rsidRDefault="00CF7217" w:rsidP="004966A3">
            <w:pPr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 xml:space="preserve">18 апреля </w:t>
            </w:r>
            <w:r w:rsidRPr="00E67BCA">
              <w:rPr>
                <w:i/>
                <w:iCs/>
                <w:sz w:val="22"/>
                <w:szCs w:val="22"/>
                <w:lang w:val="ru-RU"/>
              </w:rPr>
              <w:t>202</w:t>
            </w:r>
            <w:r>
              <w:rPr>
                <w:i/>
                <w:iCs/>
                <w:sz w:val="22"/>
                <w:szCs w:val="22"/>
                <w:lang w:val="ru-RU"/>
              </w:rPr>
              <w:t>2</w:t>
            </w:r>
            <w:r w:rsidRPr="00E67BCA">
              <w:rPr>
                <w:i/>
                <w:iCs/>
                <w:sz w:val="22"/>
                <w:szCs w:val="22"/>
                <w:lang w:val="ru-RU"/>
              </w:rPr>
              <w:t xml:space="preserve"> года</w:t>
            </w:r>
            <w:r>
              <w:rPr>
                <w:i/>
                <w:iCs/>
                <w:sz w:val="22"/>
                <w:szCs w:val="22"/>
                <w:lang w:val="ru-RU"/>
              </w:rPr>
              <w:t xml:space="preserve"> - п</w:t>
            </w:r>
            <w:r w:rsidRPr="00E67BCA">
              <w:rPr>
                <w:i/>
                <w:iCs/>
                <w:sz w:val="22"/>
                <w:szCs w:val="22"/>
                <w:lang w:val="ru-RU"/>
              </w:rPr>
              <w:t>одготовка учебного материала для проведения тренинга</w:t>
            </w:r>
          </w:p>
        </w:tc>
      </w:tr>
      <w:tr w:rsidR="00CF7217" w:rsidRPr="0005538F" w:rsidTr="002E5C59">
        <w:tc>
          <w:tcPr>
            <w:tcW w:w="4077" w:type="dxa"/>
            <w:shd w:val="pct12" w:color="auto" w:fill="auto"/>
          </w:tcPr>
          <w:p w:rsidR="00CF7217" w:rsidRPr="0005538F" w:rsidRDefault="00CF7217" w:rsidP="004966A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05538F">
              <w:rPr>
                <w:b/>
                <w:bCs/>
                <w:sz w:val="22"/>
                <w:szCs w:val="22"/>
                <w:lang w:val="ru-RU"/>
              </w:rPr>
              <w:t>ДАТЫ ПРОВЕДЕНИЯ ТРЕНИНГА</w:t>
            </w:r>
          </w:p>
        </w:tc>
        <w:tc>
          <w:tcPr>
            <w:tcW w:w="5103" w:type="dxa"/>
            <w:shd w:val="clear" w:color="auto" w:fill="auto"/>
          </w:tcPr>
          <w:p w:rsidR="00CF7217" w:rsidRPr="00E67BCA" w:rsidRDefault="00CF7217" w:rsidP="004966A3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19-20 апреля</w:t>
            </w:r>
            <w:r w:rsidRPr="00E67BCA">
              <w:rPr>
                <w:i/>
                <w:iCs/>
                <w:sz w:val="22"/>
                <w:szCs w:val="22"/>
                <w:lang w:val="ru-RU"/>
              </w:rPr>
              <w:t xml:space="preserve"> 202</w:t>
            </w:r>
            <w:r>
              <w:rPr>
                <w:i/>
                <w:iCs/>
                <w:sz w:val="22"/>
                <w:szCs w:val="22"/>
                <w:lang w:val="ru-RU"/>
              </w:rPr>
              <w:t>2</w:t>
            </w:r>
            <w:r w:rsidRPr="00E67BCA">
              <w:rPr>
                <w:i/>
                <w:iCs/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CF7217" w:rsidRPr="0005538F" w:rsidTr="002E5C59">
        <w:tc>
          <w:tcPr>
            <w:tcW w:w="4077" w:type="dxa"/>
            <w:shd w:val="pct12" w:color="auto" w:fill="auto"/>
          </w:tcPr>
          <w:p w:rsidR="00CF7217" w:rsidRPr="0005538F" w:rsidRDefault="00CF7217" w:rsidP="004966A3">
            <w:pPr>
              <w:rPr>
                <w:b/>
                <w:bCs/>
                <w:sz w:val="22"/>
                <w:szCs w:val="22"/>
              </w:rPr>
            </w:pPr>
            <w:r w:rsidRPr="0005538F">
              <w:rPr>
                <w:b/>
                <w:bCs/>
                <w:sz w:val="22"/>
                <w:szCs w:val="22"/>
              </w:rPr>
              <w:t>ДАТА ОКОНЧАНИЯ РАБОТЫ</w:t>
            </w:r>
          </w:p>
        </w:tc>
        <w:tc>
          <w:tcPr>
            <w:tcW w:w="5103" w:type="dxa"/>
            <w:shd w:val="clear" w:color="auto" w:fill="auto"/>
          </w:tcPr>
          <w:p w:rsidR="00CF7217" w:rsidRPr="00E67BCA" w:rsidRDefault="00CF7217" w:rsidP="004966A3">
            <w:pPr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21 апреля 2022г (п</w:t>
            </w:r>
            <w:r w:rsidRPr="00E67BCA">
              <w:rPr>
                <w:i/>
                <w:iCs/>
                <w:sz w:val="22"/>
                <w:szCs w:val="22"/>
                <w:lang w:val="ru-RU"/>
              </w:rPr>
              <w:t>роведение анализа результатов, подготовка отчета и разработка рекомендаций по тренинг</w:t>
            </w:r>
            <w:r>
              <w:rPr>
                <w:i/>
                <w:iCs/>
                <w:sz w:val="22"/>
                <w:szCs w:val="22"/>
                <w:lang w:val="ru-RU"/>
              </w:rPr>
              <w:t>у)</w:t>
            </w:r>
          </w:p>
        </w:tc>
      </w:tr>
      <w:tr w:rsidR="00CF7217" w:rsidRPr="0005538F" w:rsidTr="002E5C59">
        <w:tc>
          <w:tcPr>
            <w:tcW w:w="4077" w:type="dxa"/>
            <w:shd w:val="pct12" w:color="auto" w:fill="auto"/>
          </w:tcPr>
          <w:p w:rsidR="00CF7217" w:rsidRPr="0005538F" w:rsidRDefault="00CF7217" w:rsidP="004966A3">
            <w:pPr>
              <w:rPr>
                <w:sz w:val="22"/>
                <w:szCs w:val="22"/>
                <w:lang w:val="ru-RU"/>
              </w:rPr>
            </w:pPr>
            <w:r w:rsidRPr="0005538F">
              <w:rPr>
                <w:b/>
                <w:bCs/>
                <w:sz w:val="22"/>
                <w:szCs w:val="22"/>
                <w:lang w:val="ru-RU"/>
              </w:rPr>
              <w:t xml:space="preserve">МЕСТО РАБОТЫ </w:t>
            </w:r>
          </w:p>
        </w:tc>
        <w:tc>
          <w:tcPr>
            <w:tcW w:w="5103" w:type="dxa"/>
            <w:shd w:val="clear" w:color="auto" w:fill="auto"/>
          </w:tcPr>
          <w:p w:rsidR="00CF7217" w:rsidRPr="00E67BCA" w:rsidRDefault="00CF7217" w:rsidP="004966A3">
            <w:pPr>
              <w:rPr>
                <w:i/>
                <w:iCs/>
                <w:sz w:val="22"/>
                <w:szCs w:val="22"/>
                <w:lang w:val="ru-RU"/>
              </w:rPr>
            </w:pPr>
            <w:r w:rsidRPr="00E67BCA">
              <w:rPr>
                <w:i/>
                <w:iCs/>
                <w:sz w:val="22"/>
                <w:szCs w:val="22"/>
                <w:lang w:val="ru-RU"/>
              </w:rPr>
              <w:t>г. Алматы</w:t>
            </w:r>
          </w:p>
        </w:tc>
      </w:tr>
      <w:tr w:rsidR="00CF7217" w:rsidRPr="0005538F" w:rsidTr="002E5C59">
        <w:tc>
          <w:tcPr>
            <w:tcW w:w="4077" w:type="dxa"/>
            <w:shd w:val="pct12" w:color="auto" w:fill="auto"/>
          </w:tcPr>
          <w:p w:rsidR="00CF7217" w:rsidRPr="0005538F" w:rsidRDefault="00CF7217" w:rsidP="004966A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05538F">
              <w:rPr>
                <w:b/>
                <w:bCs/>
                <w:sz w:val="22"/>
                <w:szCs w:val="22"/>
                <w:lang w:val="ru-RU"/>
              </w:rPr>
              <w:t>КОЛ-ВО РАБОЧИХ ДНЕЙ</w:t>
            </w:r>
          </w:p>
        </w:tc>
        <w:tc>
          <w:tcPr>
            <w:tcW w:w="5103" w:type="dxa"/>
            <w:shd w:val="clear" w:color="auto" w:fill="auto"/>
          </w:tcPr>
          <w:p w:rsidR="00CF7217" w:rsidRPr="00E67BCA" w:rsidRDefault="00CF7217" w:rsidP="004966A3">
            <w:pPr>
              <w:rPr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>4</w:t>
            </w:r>
            <w:r w:rsidRPr="00E67BCA">
              <w:rPr>
                <w:bCs/>
                <w:i/>
                <w:iCs/>
                <w:sz w:val="22"/>
                <w:szCs w:val="22"/>
                <w:lang w:val="ru-RU"/>
              </w:rPr>
              <w:t xml:space="preserve"> дня</w:t>
            </w:r>
          </w:p>
        </w:tc>
      </w:tr>
      <w:tr w:rsidR="00CF7217" w:rsidRPr="0005538F" w:rsidTr="002E5C59">
        <w:tc>
          <w:tcPr>
            <w:tcW w:w="9180" w:type="dxa"/>
            <w:gridSpan w:val="2"/>
            <w:tcBorders>
              <w:bottom w:val="dotted" w:sz="4" w:space="0" w:color="auto"/>
            </w:tcBorders>
            <w:shd w:val="pct12" w:color="auto" w:fill="auto"/>
          </w:tcPr>
          <w:p w:rsidR="00CF7217" w:rsidRPr="0005538F" w:rsidRDefault="00CF7217" w:rsidP="004966A3">
            <w:pPr>
              <w:rPr>
                <w:sz w:val="22"/>
                <w:szCs w:val="22"/>
                <w:lang w:val="ru-RU"/>
              </w:rPr>
            </w:pPr>
            <w:r w:rsidRPr="0005538F">
              <w:rPr>
                <w:b/>
                <w:bCs/>
                <w:sz w:val="22"/>
                <w:szCs w:val="22"/>
                <w:lang w:val="ru-RU"/>
              </w:rPr>
              <w:t>ИНФОРМАЦИЯ О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ПРОГРАММЕ </w:t>
            </w:r>
          </w:p>
        </w:tc>
      </w:tr>
      <w:tr w:rsidR="00CF7217" w:rsidRPr="0005538F" w:rsidTr="002E5C59"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F7217" w:rsidRDefault="00CF7217" w:rsidP="004966A3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color w:val="000000"/>
              </w:rPr>
              <w:t xml:space="preserve">Поддерживающая терапия агонистами опиоидов (ПТАО) является одной их ключевых интервенций комплексного пакета услуг по профилактике ВИЧ для людей, употребляющих инъекционные наркотики. </w:t>
            </w:r>
          </w:p>
          <w:p w:rsidR="00CF7217" w:rsidRDefault="00CF7217" w:rsidP="004966A3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 xml:space="preserve">Залогом успешности программы является всесторонняя информированность населения о программе ПТАО. Планируется, что к концу 2022г. в Казахстане будут функционировать 19 пунктов по предоставлению ПЗТ, 6 из которых, расположенных в гг. городах Нур-Султан, Актау, Шымкент, Туркестан, Петропавловск и в Алматинской области, только начнут свою работу.  </w:t>
            </w:r>
          </w:p>
          <w:p w:rsidR="00CF7217" w:rsidRDefault="00CF7217" w:rsidP="004966A3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Правильное информирование пресс-секретарей о программе ПТАО поспособствует повышению устойчивости программы и лояльности со стороны населения, что безусловно отражается на повышения качества сопровождения и оказываемой комплексной медико-социальной помощи, в том числе улучшения приверженности к АРВ терапии ВИЧ-инфицированных пациентов, находящихся в программе.  </w:t>
            </w:r>
          </w:p>
          <w:p w:rsidR="00CF7217" w:rsidRPr="00347185" w:rsidRDefault="00CF7217" w:rsidP="004966A3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217" w:rsidRPr="0005538F" w:rsidTr="002E5C59">
        <w:tc>
          <w:tcPr>
            <w:tcW w:w="9180" w:type="dxa"/>
            <w:gridSpan w:val="2"/>
            <w:tcBorders>
              <w:bottom w:val="dotted" w:sz="4" w:space="0" w:color="auto"/>
            </w:tcBorders>
            <w:shd w:val="pct12" w:color="auto" w:fill="auto"/>
          </w:tcPr>
          <w:p w:rsidR="00CF7217" w:rsidRPr="0005538F" w:rsidRDefault="00CF7217" w:rsidP="004966A3">
            <w:pPr>
              <w:rPr>
                <w:sz w:val="22"/>
                <w:szCs w:val="22"/>
              </w:rPr>
            </w:pPr>
            <w:r w:rsidRPr="0005538F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  <w:lang w:val="ru-RU"/>
              </w:rPr>
              <w:t>ПИСАНИЕ ФУНКЦИЙ</w:t>
            </w:r>
          </w:p>
        </w:tc>
      </w:tr>
      <w:tr w:rsidR="00CF7217" w:rsidRPr="00C8155F" w:rsidTr="002E5C59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7217" w:rsidRPr="00094D67" w:rsidRDefault="00CF7217" w:rsidP="004966A3">
            <w:pPr>
              <w:jc w:val="both"/>
              <w:rPr>
                <w:i/>
                <w:iCs/>
                <w:color w:val="FF0000"/>
                <w:sz w:val="22"/>
                <w:szCs w:val="22"/>
                <w:highlight w:val="yellow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Подготовить </w:t>
            </w:r>
            <w:r w:rsidRPr="00094D67">
              <w:rPr>
                <w:color w:val="000000"/>
                <w:sz w:val="22"/>
                <w:szCs w:val="22"/>
                <w:lang w:val="ru-RU"/>
              </w:rPr>
              <w:t>тренинговый пакет, включающий теоретическую и практическ</w:t>
            </w:r>
            <w:r>
              <w:rPr>
                <w:color w:val="000000"/>
                <w:sz w:val="22"/>
                <w:szCs w:val="22"/>
                <w:lang w:val="ru-RU"/>
              </w:rPr>
              <w:t>ую часть</w:t>
            </w:r>
            <w:r w:rsidRPr="00094D67">
              <w:rPr>
                <w:color w:val="000000"/>
                <w:sz w:val="22"/>
                <w:szCs w:val="22"/>
                <w:lang w:val="ru-RU"/>
              </w:rPr>
              <w:t xml:space="preserve"> заняти</w:t>
            </w:r>
            <w:r>
              <w:rPr>
                <w:color w:val="000000"/>
                <w:sz w:val="22"/>
                <w:szCs w:val="22"/>
                <w:lang w:val="ru-RU"/>
              </w:rPr>
              <w:t>й</w:t>
            </w:r>
            <w:r w:rsidRPr="00094D67">
              <w:rPr>
                <w:color w:val="000000"/>
                <w:sz w:val="22"/>
                <w:szCs w:val="22"/>
                <w:lang w:val="ru-RU"/>
              </w:rPr>
              <w:t xml:space="preserve"> для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пресс-секретарей организаций </w:t>
            </w:r>
            <w:r w:rsidRPr="00094D67">
              <w:rPr>
                <w:color w:val="000000"/>
                <w:sz w:val="22"/>
                <w:szCs w:val="22"/>
                <w:lang w:val="ru-RU"/>
              </w:rPr>
              <w:t>по вопросам эффективного взаимодействия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с населением</w:t>
            </w:r>
            <w:r w:rsidRPr="00094D67">
              <w:rPr>
                <w:color w:val="000000"/>
                <w:sz w:val="22"/>
                <w:szCs w:val="22"/>
                <w:lang w:val="ru-RU"/>
              </w:rPr>
              <w:t xml:space="preserve"> в рамках программы ПТАО</w:t>
            </w:r>
            <w:r>
              <w:rPr>
                <w:color w:val="000000"/>
                <w:sz w:val="22"/>
                <w:szCs w:val="22"/>
                <w:lang w:val="ru-RU"/>
              </w:rPr>
              <w:t>, а также адвокационных статей в социальных сетях, публикации отзывов пациентов о программе</w:t>
            </w:r>
            <w:r w:rsidRPr="00094D67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Pr="00094D67">
              <w:rPr>
                <w:color w:val="000000"/>
                <w:lang w:val="ru-RU"/>
              </w:rPr>
              <w:t xml:space="preserve">Целью </w:t>
            </w:r>
            <w:r>
              <w:rPr>
                <w:color w:val="000000"/>
                <w:lang w:val="ru-RU"/>
              </w:rPr>
              <w:t xml:space="preserve">тренинга </w:t>
            </w:r>
            <w:r w:rsidRPr="00094D67">
              <w:rPr>
                <w:color w:val="000000"/>
                <w:lang w:val="ru-RU"/>
              </w:rPr>
              <w:t>является</w:t>
            </w:r>
            <w:r w:rsidRPr="00094D6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094D67">
              <w:rPr>
                <w:color w:val="000000"/>
                <w:lang w:val="ru-RU"/>
              </w:rPr>
              <w:t xml:space="preserve">повышение </w:t>
            </w:r>
            <w:r>
              <w:rPr>
                <w:color w:val="000000"/>
                <w:lang w:val="ru-RU"/>
              </w:rPr>
              <w:t>лояльности и информированности со стороны общества</w:t>
            </w:r>
            <w:r w:rsidRPr="00094D6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оппонентов, нейтрально-настроенных лиц, а также</w:t>
            </w:r>
            <w:r w:rsidRPr="00094D67">
              <w:rPr>
                <w:color w:val="000000"/>
                <w:lang w:val="ru-RU"/>
              </w:rPr>
              <w:t xml:space="preserve"> повышение качества сопровождения и оказываемой комплексной медико-социальной помощи</w:t>
            </w:r>
            <w:r>
              <w:rPr>
                <w:color w:val="000000"/>
                <w:lang w:val="ru-RU"/>
              </w:rPr>
              <w:t>.</w:t>
            </w:r>
          </w:p>
          <w:p w:rsidR="00CF7217" w:rsidRPr="00C8155F" w:rsidRDefault="00CF7217" w:rsidP="004966A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CF7217" w:rsidRPr="00C8155F" w:rsidTr="002E5C59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:rsidR="00CF7217" w:rsidRPr="00C8155F" w:rsidRDefault="00CF7217" w:rsidP="004966A3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8155F">
              <w:rPr>
                <w:b/>
                <w:bCs/>
                <w:color w:val="000000"/>
                <w:sz w:val="22"/>
                <w:szCs w:val="22"/>
                <w:lang w:val="ru-RU"/>
              </w:rPr>
              <w:t>ОСНОВНЫЕ ОБЯЗАННОСТИ</w:t>
            </w:r>
          </w:p>
        </w:tc>
      </w:tr>
      <w:tr w:rsidR="00CF7217" w:rsidRPr="0005538F" w:rsidTr="002E5C59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217" w:rsidRPr="00094D67" w:rsidRDefault="00CF7217" w:rsidP="004966A3">
            <w:pPr>
              <w:rPr>
                <w:i/>
                <w:iCs/>
                <w:color w:val="FF0000"/>
                <w:sz w:val="22"/>
                <w:szCs w:val="22"/>
                <w:highlight w:val="yellow"/>
                <w:lang w:val="ru-RU"/>
              </w:rPr>
            </w:pPr>
          </w:p>
          <w:p w:rsidR="00CF7217" w:rsidRPr="009757F2" w:rsidRDefault="00CF7217" w:rsidP="004966A3">
            <w:pPr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  <w:lang w:val="ru-RU"/>
              </w:rPr>
            </w:pPr>
            <w:r w:rsidRPr="009757F2">
              <w:rPr>
                <w:i/>
                <w:iCs/>
                <w:sz w:val="22"/>
                <w:szCs w:val="22"/>
                <w:lang w:val="ru-RU" w:eastAsia="ru-RU"/>
              </w:rPr>
              <w:t>Подготовить перечень необходимых расходных материалов для проведения тренинга.</w:t>
            </w:r>
          </w:p>
          <w:p w:rsidR="00CF7217" w:rsidRPr="009757F2" w:rsidRDefault="00CF7217" w:rsidP="004966A3">
            <w:pPr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  <w:lang w:val="ru-RU"/>
              </w:rPr>
            </w:pPr>
            <w:r w:rsidRPr="009757F2">
              <w:rPr>
                <w:i/>
                <w:iCs/>
                <w:sz w:val="22"/>
                <w:szCs w:val="22"/>
                <w:lang w:val="ru-RU"/>
              </w:rPr>
              <w:t xml:space="preserve">Подготовить учебные материалы для проведения </w:t>
            </w:r>
            <w:r>
              <w:rPr>
                <w:i/>
                <w:iCs/>
                <w:sz w:val="22"/>
                <w:szCs w:val="22"/>
                <w:lang w:val="ru-RU"/>
              </w:rPr>
              <w:t>тренинга</w:t>
            </w:r>
            <w:r w:rsidRPr="009757F2">
              <w:rPr>
                <w:i/>
                <w:iCs/>
                <w:sz w:val="22"/>
                <w:szCs w:val="22"/>
                <w:lang w:val="ru-RU"/>
              </w:rPr>
              <w:t>.</w:t>
            </w:r>
          </w:p>
          <w:p w:rsidR="00CF7217" w:rsidRPr="009757F2" w:rsidRDefault="00CF7217" w:rsidP="004966A3">
            <w:pPr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  <w:lang w:val="ru-RU"/>
              </w:rPr>
            </w:pPr>
            <w:r w:rsidRPr="009757F2">
              <w:rPr>
                <w:i/>
                <w:iCs/>
                <w:sz w:val="22"/>
                <w:szCs w:val="22"/>
                <w:lang w:val="ru-RU"/>
              </w:rPr>
              <w:t>Подготовить тестовые задания для оценки исходного и конечного уровня знаний и навыков постановки тестов.</w:t>
            </w:r>
          </w:p>
          <w:p w:rsidR="00CF7217" w:rsidRPr="009757F2" w:rsidRDefault="00CF7217" w:rsidP="004966A3">
            <w:pPr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  <w:lang w:val="ru-RU"/>
              </w:rPr>
            </w:pPr>
            <w:r w:rsidRPr="009757F2">
              <w:rPr>
                <w:i/>
                <w:iCs/>
                <w:sz w:val="22"/>
                <w:szCs w:val="22"/>
                <w:lang w:val="ru-RU"/>
              </w:rPr>
              <w:t>Провести презентации</w:t>
            </w:r>
            <w:r>
              <w:rPr>
                <w:i/>
                <w:iCs/>
                <w:sz w:val="22"/>
                <w:szCs w:val="22"/>
                <w:lang w:val="ru-RU"/>
              </w:rPr>
              <w:t>/</w:t>
            </w:r>
            <w:r w:rsidRPr="009757F2">
              <w:rPr>
                <w:i/>
                <w:iCs/>
                <w:sz w:val="22"/>
                <w:szCs w:val="22"/>
                <w:lang w:val="ru-RU"/>
              </w:rPr>
              <w:t xml:space="preserve"> практические заняти</w:t>
            </w:r>
            <w:r>
              <w:rPr>
                <w:i/>
                <w:iCs/>
                <w:sz w:val="22"/>
                <w:szCs w:val="22"/>
                <w:lang w:val="ru-RU"/>
              </w:rPr>
              <w:t>я/</w:t>
            </w:r>
            <w:r w:rsidRPr="009757F2">
              <w:rPr>
                <w:i/>
                <w:iCs/>
                <w:sz w:val="22"/>
                <w:szCs w:val="22"/>
                <w:lang w:val="ru-RU"/>
              </w:rPr>
              <w:t xml:space="preserve"> ролевые игры</w:t>
            </w:r>
            <w:r>
              <w:rPr>
                <w:i/>
                <w:iCs/>
                <w:sz w:val="22"/>
                <w:szCs w:val="22"/>
                <w:lang w:val="ru-RU"/>
              </w:rPr>
              <w:t>/</w:t>
            </w:r>
            <w:r w:rsidRPr="009757F2">
              <w:rPr>
                <w:i/>
                <w:iCs/>
                <w:sz w:val="22"/>
                <w:szCs w:val="22"/>
                <w:lang w:val="ru-RU"/>
              </w:rPr>
              <w:t xml:space="preserve"> групповые дискуссии</w:t>
            </w:r>
            <w:r>
              <w:rPr>
                <w:i/>
                <w:iCs/>
                <w:sz w:val="22"/>
                <w:szCs w:val="22"/>
                <w:lang w:val="ru-RU"/>
              </w:rPr>
              <w:t>/</w:t>
            </w:r>
            <w:r w:rsidRPr="009757F2">
              <w:rPr>
                <w:i/>
                <w:iCs/>
                <w:sz w:val="22"/>
                <w:szCs w:val="22"/>
                <w:lang w:val="ru-RU"/>
              </w:rPr>
              <w:t>разбор клинических случаев</w:t>
            </w:r>
            <w:r>
              <w:rPr>
                <w:i/>
                <w:iCs/>
                <w:sz w:val="22"/>
                <w:szCs w:val="22"/>
                <w:lang w:val="ru-RU"/>
              </w:rPr>
              <w:t>/</w:t>
            </w:r>
            <w:r w:rsidRPr="009757F2">
              <w:rPr>
                <w:i/>
                <w:iCs/>
                <w:sz w:val="22"/>
                <w:szCs w:val="22"/>
                <w:lang w:val="ru-RU"/>
              </w:rPr>
              <w:t xml:space="preserve"> оценку уровня знаний и оценку тренинга.</w:t>
            </w:r>
          </w:p>
          <w:p w:rsidR="00CF7217" w:rsidRPr="009757F2" w:rsidRDefault="00CF7217" w:rsidP="004966A3">
            <w:pPr>
              <w:numPr>
                <w:ilvl w:val="0"/>
                <w:numId w:val="8"/>
              </w:numPr>
              <w:rPr>
                <w:rFonts w:eastAsia="Calibri"/>
                <w:b/>
                <w:i/>
                <w:iCs/>
                <w:sz w:val="22"/>
                <w:szCs w:val="22"/>
                <w:lang w:val="ru-RU"/>
              </w:rPr>
            </w:pPr>
            <w:r w:rsidRPr="009757F2">
              <w:rPr>
                <w:i/>
                <w:iCs/>
                <w:sz w:val="22"/>
                <w:szCs w:val="22"/>
                <w:lang w:val="ru-RU"/>
              </w:rPr>
              <w:t>Подготовить отчет и рекомендации по проведенному тренингу.</w:t>
            </w:r>
          </w:p>
          <w:p w:rsidR="00CF7217" w:rsidRPr="00CE480C" w:rsidRDefault="00CF7217" w:rsidP="004966A3">
            <w:pPr>
              <w:ind w:left="720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</w:tr>
      <w:tr w:rsidR="00CF7217" w:rsidRPr="0005538F" w:rsidTr="002E5C59">
        <w:tc>
          <w:tcPr>
            <w:tcW w:w="918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CF7217" w:rsidRPr="0005538F" w:rsidRDefault="00CF7217" w:rsidP="004966A3">
            <w:pPr>
              <w:rPr>
                <w:sz w:val="22"/>
                <w:szCs w:val="22"/>
              </w:rPr>
            </w:pPr>
            <w:r w:rsidRPr="0005538F">
              <w:rPr>
                <w:b/>
                <w:bCs/>
                <w:sz w:val="22"/>
                <w:szCs w:val="22"/>
              </w:rPr>
              <w:t>ТРЕБОВАНИЯ К КАНДИДАТУ</w:t>
            </w:r>
          </w:p>
        </w:tc>
      </w:tr>
      <w:tr w:rsidR="00CF7217" w:rsidRPr="00FD4C40" w:rsidTr="002E5C59">
        <w:trPr>
          <w:trHeight w:val="716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217" w:rsidRDefault="00CF7217" w:rsidP="004966A3">
            <w:pPr>
              <w:pStyle w:val="af0"/>
              <w:shd w:val="clear" w:color="auto" w:fill="EEEEE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CF7217" w:rsidRPr="00AD02EA" w:rsidRDefault="00CF7217" w:rsidP="004966A3">
            <w:pPr>
              <w:pStyle w:val="af0"/>
              <w:numPr>
                <w:ilvl w:val="0"/>
                <w:numId w:val="5"/>
              </w:numPr>
              <w:shd w:val="clear" w:color="auto" w:fill="EEEEEE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02EA">
              <w:rPr>
                <w:i/>
                <w:iCs/>
              </w:rPr>
              <w:t>Высшее  образование</w:t>
            </w:r>
            <w:r>
              <w:rPr>
                <w:i/>
                <w:iCs/>
              </w:rPr>
              <w:t xml:space="preserve"> в области журналистики или другой</w:t>
            </w:r>
            <w:r w:rsidRPr="00AD02EA">
              <w:rPr>
                <w:i/>
                <w:iCs/>
              </w:rPr>
              <w:t xml:space="preserve"> соответствующей дисциплины.</w:t>
            </w:r>
          </w:p>
          <w:p w:rsidR="00CF7217" w:rsidRPr="00AD02EA" w:rsidRDefault="00CF7217" w:rsidP="004966A3">
            <w:pPr>
              <w:pStyle w:val="af0"/>
              <w:numPr>
                <w:ilvl w:val="0"/>
                <w:numId w:val="5"/>
              </w:numPr>
              <w:shd w:val="clear" w:color="auto" w:fill="EEEEEE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02EA">
              <w:rPr>
                <w:i/>
                <w:iCs/>
              </w:rPr>
              <w:t xml:space="preserve">Не менее </w:t>
            </w:r>
            <w:r>
              <w:rPr>
                <w:i/>
                <w:iCs/>
              </w:rPr>
              <w:t>семи</w:t>
            </w:r>
            <w:r w:rsidRPr="00AD02EA">
              <w:rPr>
                <w:i/>
                <w:iCs/>
              </w:rPr>
              <w:t xml:space="preserve"> лет соответствующего опыта профессиональной подготовки на национальном и международном уровнях.</w:t>
            </w:r>
          </w:p>
          <w:p w:rsidR="00CF7217" w:rsidRPr="00AD02EA" w:rsidRDefault="00CF7217" w:rsidP="004966A3">
            <w:pPr>
              <w:pStyle w:val="af0"/>
              <w:numPr>
                <w:ilvl w:val="0"/>
                <w:numId w:val="5"/>
              </w:numPr>
              <w:shd w:val="clear" w:color="auto" w:fill="EEEEEE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02EA">
              <w:rPr>
                <w:i/>
                <w:iCs/>
              </w:rPr>
              <w:t>Доказанное знание и практический опыт</w:t>
            </w:r>
            <w:r>
              <w:rPr>
                <w:i/>
                <w:iCs/>
              </w:rPr>
              <w:t xml:space="preserve"> проведения треннингов соответствующие заявленной темы</w:t>
            </w:r>
            <w:r w:rsidRPr="00AD02EA">
              <w:rPr>
                <w:i/>
                <w:iCs/>
              </w:rPr>
              <w:t xml:space="preserve"> </w:t>
            </w:r>
          </w:p>
          <w:p w:rsidR="00CF7217" w:rsidRPr="00AD02EA" w:rsidRDefault="00CF7217" w:rsidP="004966A3">
            <w:pPr>
              <w:pStyle w:val="af0"/>
              <w:numPr>
                <w:ilvl w:val="0"/>
                <w:numId w:val="5"/>
              </w:numPr>
              <w:shd w:val="clear" w:color="auto" w:fill="EEEEEE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02EA">
              <w:rPr>
                <w:i/>
                <w:iCs/>
              </w:rPr>
              <w:t>Опыт работы в странах СНГ.</w:t>
            </w:r>
          </w:p>
          <w:p w:rsidR="00CF7217" w:rsidRPr="00AD02EA" w:rsidRDefault="00CF7217" w:rsidP="004966A3">
            <w:pPr>
              <w:pStyle w:val="af0"/>
              <w:numPr>
                <w:ilvl w:val="0"/>
                <w:numId w:val="5"/>
              </w:numPr>
              <w:shd w:val="clear" w:color="auto" w:fill="EEEEEE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02EA">
              <w:rPr>
                <w:i/>
                <w:iCs/>
              </w:rPr>
              <w:t>Отличные коммуникативные и презентационные навыки.</w:t>
            </w:r>
          </w:p>
          <w:p w:rsidR="00CF7217" w:rsidRPr="0097442B" w:rsidRDefault="00CF7217" w:rsidP="004966A3">
            <w:pPr>
              <w:pStyle w:val="af0"/>
              <w:shd w:val="clear" w:color="auto" w:fill="EEEEE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F7217" w:rsidRPr="0005538F" w:rsidTr="002E5C59">
        <w:tc>
          <w:tcPr>
            <w:tcW w:w="9180" w:type="dxa"/>
            <w:gridSpan w:val="2"/>
            <w:shd w:val="pct12" w:color="auto" w:fill="auto"/>
          </w:tcPr>
          <w:p w:rsidR="00CF7217" w:rsidRPr="0005538F" w:rsidRDefault="00CF7217" w:rsidP="004966A3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05538F">
              <w:rPr>
                <w:b/>
                <w:sz w:val="22"/>
                <w:szCs w:val="22"/>
                <w:lang w:val="ru-RU"/>
              </w:rPr>
              <w:t>ОТЧЕТНОСТЬ И МАТЕРИАЛЫ:</w:t>
            </w:r>
          </w:p>
        </w:tc>
      </w:tr>
      <w:tr w:rsidR="00CF7217" w:rsidRPr="0005538F" w:rsidTr="002E5C59">
        <w:tc>
          <w:tcPr>
            <w:tcW w:w="9180" w:type="dxa"/>
            <w:gridSpan w:val="2"/>
            <w:shd w:val="clear" w:color="auto" w:fill="FFFFFF"/>
          </w:tcPr>
          <w:p w:rsidR="00CF7217" w:rsidRPr="009757F2" w:rsidRDefault="00CF7217" w:rsidP="004966A3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9757F2">
              <w:rPr>
                <w:i/>
                <w:iCs/>
                <w:sz w:val="22"/>
                <w:szCs w:val="22"/>
                <w:lang w:val="ru-RU"/>
              </w:rPr>
              <w:t xml:space="preserve">После </w:t>
            </w:r>
            <w:r>
              <w:rPr>
                <w:i/>
                <w:iCs/>
                <w:sz w:val="22"/>
                <w:szCs w:val="22"/>
                <w:lang w:val="ru-RU"/>
              </w:rPr>
              <w:t>окончания работы</w:t>
            </w:r>
            <w:r w:rsidRPr="009757F2">
              <w:rPr>
                <w:i/>
                <w:iCs/>
                <w:sz w:val="22"/>
                <w:szCs w:val="22"/>
                <w:lang w:val="ru-RU"/>
              </w:rPr>
              <w:t>, в течение 3</w:t>
            </w:r>
            <w:r>
              <w:rPr>
                <w:i/>
                <w:iCs/>
                <w:sz w:val="22"/>
                <w:szCs w:val="22"/>
                <w:lang w:val="ru-RU"/>
              </w:rPr>
              <w:t>-х</w:t>
            </w:r>
            <w:r w:rsidRPr="009757F2">
              <w:rPr>
                <w:i/>
                <w:iCs/>
                <w:sz w:val="22"/>
                <w:szCs w:val="22"/>
                <w:lang w:val="ru-RU"/>
              </w:rPr>
              <w:t xml:space="preserve"> рабочих дней предоставить отчет с выводами и рекомендациями, заполненные формы оценки уровня знаний и форму оценки тренинга.</w:t>
            </w:r>
          </w:p>
          <w:p w:rsidR="00CF7217" w:rsidRPr="0005538F" w:rsidRDefault="00CF7217" w:rsidP="004966A3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CF7217" w:rsidRPr="0005538F" w:rsidRDefault="00CF7217" w:rsidP="004966A3">
      <w:pPr>
        <w:pStyle w:val="a6"/>
        <w:ind w:left="0"/>
        <w:rPr>
          <w:sz w:val="22"/>
          <w:szCs w:val="22"/>
          <w:lang w:val="ru-RU"/>
        </w:rPr>
      </w:pPr>
    </w:p>
    <w:sectPr w:rsidR="00CF7217" w:rsidRPr="0005538F" w:rsidSect="00FB41E9">
      <w:headerReference w:type="default" r:id="rId8"/>
      <w:pgSz w:w="11906" w:h="16838"/>
      <w:pgMar w:top="426" w:right="1418" w:bottom="198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5C59" w:rsidRDefault="002E5C59" w:rsidP="00727986">
      <w:r>
        <w:separator/>
      </w:r>
    </w:p>
  </w:endnote>
  <w:endnote w:type="continuationSeparator" w:id="0">
    <w:p w:rsidR="002E5C59" w:rsidRDefault="002E5C59" w:rsidP="007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5C59" w:rsidRDefault="002E5C59" w:rsidP="00727986">
      <w:r>
        <w:separator/>
      </w:r>
    </w:p>
  </w:footnote>
  <w:footnote w:type="continuationSeparator" w:id="0">
    <w:p w:rsidR="002E5C59" w:rsidRDefault="002E5C59" w:rsidP="00727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7986" w:rsidRDefault="007279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F80"/>
    <w:multiLevelType w:val="hybridMultilevel"/>
    <w:tmpl w:val="640220A0"/>
    <w:lvl w:ilvl="0" w:tplc="593CBAA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16A"/>
    <w:multiLevelType w:val="hybridMultilevel"/>
    <w:tmpl w:val="F51C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59C7"/>
    <w:multiLevelType w:val="hybridMultilevel"/>
    <w:tmpl w:val="DB9C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7C1E"/>
    <w:multiLevelType w:val="hybridMultilevel"/>
    <w:tmpl w:val="9E80F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D1B27"/>
    <w:multiLevelType w:val="hybridMultilevel"/>
    <w:tmpl w:val="976227F4"/>
    <w:lvl w:ilvl="0" w:tplc="765AF68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70BD2"/>
    <w:multiLevelType w:val="hybridMultilevel"/>
    <w:tmpl w:val="B0344024"/>
    <w:lvl w:ilvl="0" w:tplc="3846253C">
      <w:start w:val="1"/>
      <w:numFmt w:val="bullet"/>
      <w:pStyle w:val="M2APPENDIX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9350E6"/>
    <w:multiLevelType w:val="hybridMultilevel"/>
    <w:tmpl w:val="7DFA81F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8B4144"/>
    <w:multiLevelType w:val="hybridMultilevel"/>
    <w:tmpl w:val="00B0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67241"/>
    <w:multiLevelType w:val="hybridMultilevel"/>
    <w:tmpl w:val="6C7EB98A"/>
    <w:lvl w:ilvl="0" w:tplc="89CA89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C4A7A"/>
    <w:multiLevelType w:val="multilevel"/>
    <w:tmpl w:val="CB48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CD"/>
    <w:rsid w:val="00001052"/>
    <w:rsid w:val="000132D1"/>
    <w:rsid w:val="000169D9"/>
    <w:rsid w:val="0002329D"/>
    <w:rsid w:val="0002347E"/>
    <w:rsid w:val="00032CA3"/>
    <w:rsid w:val="00033ED2"/>
    <w:rsid w:val="000536E0"/>
    <w:rsid w:val="00053A67"/>
    <w:rsid w:val="0005538F"/>
    <w:rsid w:val="0005713E"/>
    <w:rsid w:val="00057D07"/>
    <w:rsid w:val="00057EB3"/>
    <w:rsid w:val="00060354"/>
    <w:rsid w:val="00061B08"/>
    <w:rsid w:val="00075DCB"/>
    <w:rsid w:val="00080591"/>
    <w:rsid w:val="00084FCB"/>
    <w:rsid w:val="00085709"/>
    <w:rsid w:val="00094D67"/>
    <w:rsid w:val="000962EB"/>
    <w:rsid w:val="000A227B"/>
    <w:rsid w:val="000A6BB3"/>
    <w:rsid w:val="000B316B"/>
    <w:rsid w:val="000C499C"/>
    <w:rsid w:val="000D3A46"/>
    <w:rsid w:val="000E3AFB"/>
    <w:rsid w:val="00102783"/>
    <w:rsid w:val="00112191"/>
    <w:rsid w:val="00122BD7"/>
    <w:rsid w:val="00125C4D"/>
    <w:rsid w:val="00126BA1"/>
    <w:rsid w:val="00137C76"/>
    <w:rsid w:val="00140C0A"/>
    <w:rsid w:val="00151C2B"/>
    <w:rsid w:val="001563F9"/>
    <w:rsid w:val="00161CF4"/>
    <w:rsid w:val="00171270"/>
    <w:rsid w:val="00183A57"/>
    <w:rsid w:val="00191A12"/>
    <w:rsid w:val="001A0E67"/>
    <w:rsid w:val="001A34FC"/>
    <w:rsid w:val="001A7D22"/>
    <w:rsid w:val="001B37D2"/>
    <w:rsid w:val="001C00D8"/>
    <w:rsid w:val="001C1D39"/>
    <w:rsid w:val="001C673F"/>
    <w:rsid w:val="001C6780"/>
    <w:rsid w:val="001E0F5B"/>
    <w:rsid w:val="001E10F2"/>
    <w:rsid w:val="001F3D94"/>
    <w:rsid w:val="001F6201"/>
    <w:rsid w:val="00210ED5"/>
    <w:rsid w:val="00222C95"/>
    <w:rsid w:val="002307A7"/>
    <w:rsid w:val="0023722F"/>
    <w:rsid w:val="00245A64"/>
    <w:rsid w:val="002500ED"/>
    <w:rsid w:val="002646A0"/>
    <w:rsid w:val="002727BB"/>
    <w:rsid w:val="00275496"/>
    <w:rsid w:val="00286E53"/>
    <w:rsid w:val="0029011D"/>
    <w:rsid w:val="00290C35"/>
    <w:rsid w:val="00291D8C"/>
    <w:rsid w:val="00295C80"/>
    <w:rsid w:val="002B0D83"/>
    <w:rsid w:val="002B4E21"/>
    <w:rsid w:val="002B73D9"/>
    <w:rsid w:val="002B7EC5"/>
    <w:rsid w:val="002C4A4C"/>
    <w:rsid w:val="002E5C59"/>
    <w:rsid w:val="002E5FE0"/>
    <w:rsid w:val="002F0CC7"/>
    <w:rsid w:val="002F596C"/>
    <w:rsid w:val="003066C5"/>
    <w:rsid w:val="0032185D"/>
    <w:rsid w:val="00325FDF"/>
    <w:rsid w:val="00331079"/>
    <w:rsid w:val="00331986"/>
    <w:rsid w:val="00334D7A"/>
    <w:rsid w:val="00347185"/>
    <w:rsid w:val="0034738F"/>
    <w:rsid w:val="00353C1D"/>
    <w:rsid w:val="00364A3C"/>
    <w:rsid w:val="0038088B"/>
    <w:rsid w:val="00384A7C"/>
    <w:rsid w:val="00390664"/>
    <w:rsid w:val="00394183"/>
    <w:rsid w:val="003A0404"/>
    <w:rsid w:val="003A2667"/>
    <w:rsid w:val="003A2BE1"/>
    <w:rsid w:val="003A3128"/>
    <w:rsid w:val="003C4E73"/>
    <w:rsid w:val="003D2D43"/>
    <w:rsid w:val="003D51B4"/>
    <w:rsid w:val="003E29F6"/>
    <w:rsid w:val="003E70B9"/>
    <w:rsid w:val="003F209C"/>
    <w:rsid w:val="003F2EB4"/>
    <w:rsid w:val="003F64B7"/>
    <w:rsid w:val="00403430"/>
    <w:rsid w:val="00411B1B"/>
    <w:rsid w:val="004136FE"/>
    <w:rsid w:val="00415ED2"/>
    <w:rsid w:val="00416055"/>
    <w:rsid w:val="00417058"/>
    <w:rsid w:val="00432C42"/>
    <w:rsid w:val="004442B1"/>
    <w:rsid w:val="00446656"/>
    <w:rsid w:val="004966A3"/>
    <w:rsid w:val="00497180"/>
    <w:rsid w:val="004A7DD6"/>
    <w:rsid w:val="004B2AF7"/>
    <w:rsid w:val="004C083A"/>
    <w:rsid w:val="004C2952"/>
    <w:rsid w:val="004C5783"/>
    <w:rsid w:val="004D1954"/>
    <w:rsid w:val="004D67DD"/>
    <w:rsid w:val="004F120B"/>
    <w:rsid w:val="004F24EE"/>
    <w:rsid w:val="004F734B"/>
    <w:rsid w:val="005005E3"/>
    <w:rsid w:val="00503413"/>
    <w:rsid w:val="00504E09"/>
    <w:rsid w:val="00505803"/>
    <w:rsid w:val="00510198"/>
    <w:rsid w:val="00510294"/>
    <w:rsid w:val="00515549"/>
    <w:rsid w:val="0051580D"/>
    <w:rsid w:val="005216DF"/>
    <w:rsid w:val="00526CAE"/>
    <w:rsid w:val="00546FCF"/>
    <w:rsid w:val="00553E0F"/>
    <w:rsid w:val="00563217"/>
    <w:rsid w:val="00563C51"/>
    <w:rsid w:val="00566BE3"/>
    <w:rsid w:val="00570F50"/>
    <w:rsid w:val="00573A0B"/>
    <w:rsid w:val="005857CD"/>
    <w:rsid w:val="00587C66"/>
    <w:rsid w:val="00590058"/>
    <w:rsid w:val="005963DD"/>
    <w:rsid w:val="00596A26"/>
    <w:rsid w:val="00597C76"/>
    <w:rsid w:val="005A43B0"/>
    <w:rsid w:val="005B34DE"/>
    <w:rsid w:val="005B5974"/>
    <w:rsid w:val="005C7DD3"/>
    <w:rsid w:val="005D6AAD"/>
    <w:rsid w:val="005E08D8"/>
    <w:rsid w:val="005F1689"/>
    <w:rsid w:val="005F38D2"/>
    <w:rsid w:val="00605E3F"/>
    <w:rsid w:val="0061225E"/>
    <w:rsid w:val="00632CDD"/>
    <w:rsid w:val="00635E5B"/>
    <w:rsid w:val="00644270"/>
    <w:rsid w:val="00653B04"/>
    <w:rsid w:val="00660387"/>
    <w:rsid w:val="0066276E"/>
    <w:rsid w:val="00670769"/>
    <w:rsid w:val="00675B38"/>
    <w:rsid w:val="00685A4D"/>
    <w:rsid w:val="00685EBE"/>
    <w:rsid w:val="00696CAE"/>
    <w:rsid w:val="0069710D"/>
    <w:rsid w:val="006A2FDD"/>
    <w:rsid w:val="006A5FFC"/>
    <w:rsid w:val="006C66DB"/>
    <w:rsid w:val="006D467D"/>
    <w:rsid w:val="006E15FC"/>
    <w:rsid w:val="007124A7"/>
    <w:rsid w:val="00715F92"/>
    <w:rsid w:val="00721DAA"/>
    <w:rsid w:val="007238E2"/>
    <w:rsid w:val="00724D30"/>
    <w:rsid w:val="00727986"/>
    <w:rsid w:val="00746AB7"/>
    <w:rsid w:val="007540A7"/>
    <w:rsid w:val="00755D30"/>
    <w:rsid w:val="00776A6F"/>
    <w:rsid w:val="007835F6"/>
    <w:rsid w:val="0078368A"/>
    <w:rsid w:val="007959C2"/>
    <w:rsid w:val="007C262D"/>
    <w:rsid w:val="007E34C4"/>
    <w:rsid w:val="007F4734"/>
    <w:rsid w:val="007F6331"/>
    <w:rsid w:val="00821A19"/>
    <w:rsid w:val="00830C1B"/>
    <w:rsid w:val="008364AC"/>
    <w:rsid w:val="00840603"/>
    <w:rsid w:val="00845030"/>
    <w:rsid w:val="008656C8"/>
    <w:rsid w:val="008736FF"/>
    <w:rsid w:val="00875581"/>
    <w:rsid w:val="008863FD"/>
    <w:rsid w:val="008B4B0F"/>
    <w:rsid w:val="008C6D22"/>
    <w:rsid w:val="008C75B3"/>
    <w:rsid w:val="008D1955"/>
    <w:rsid w:val="008E480F"/>
    <w:rsid w:val="00900079"/>
    <w:rsid w:val="00916B10"/>
    <w:rsid w:val="00921805"/>
    <w:rsid w:val="00924AC3"/>
    <w:rsid w:val="00937E5C"/>
    <w:rsid w:val="00946EAD"/>
    <w:rsid w:val="0095119F"/>
    <w:rsid w:val="00961D92"/>
    <w:rsid w:val="00965815"/>
    <w:rsid w:val="0097442B"/>
    <w:rsid w:val="009757F2"/>
    <w:rsid w:val="009A4AF0"/>
    <w:rsid w:val="009B083B"/>
    <w:rsid w:val="009E2E56"/>
    <w:rsid w:val="009F418A"/>
    <w:rsid w:val="00A02EF8"/>
    <w:rsid w:val="00A04288"/>
    <w:rsid w:val="00A125B8"/>
    <w:rsid w:val="00A20DD0"/>
    <w:rsid w:val="00A50058"/>
    <w:rsid w:val="00A5367D"/>
    <w:rsid w:val="00A665CB"/>
    <w:rsid w:val="00A805E4"/>
    <w:rsid w:val="00A8256E"/>
    <w:rsid w:val="00A82EF0"/>
    <w:rsid w:val="00A84828"/>
    <w:rsid w:val="00A93199"/>
    <w:rsid w:val="00A93BA9"/>
    <w:rsid w:val="00A94D7B"/>
    <w:rsid w:val="00AA331E"/>
    <w:rsid w:val="00AA583B"/>
    <w:rsid w:val="00AB1AD8"/>
    <w:rsid w:val="00AD02EA"/>
    <w:rsid w:val="00AD348C"/>
    <w:rsid w:val="00AE71B6"/>
    <w:rsid w:val="00B039BE"/>
    <w:rsid w:val="00B13829"/>
    <w:rsid w:val="00B13CC9"/>
    <w:rsid w:val="00B1650D"/>
    <w:rsid w:val="00B50688"/>
    <w:rsid w:val="00B61B25"/>
    <w:rsid w:val="00B6363B"/>
    <w:rsid w:val="00B76DC2"/>
    <w:rsid w:val="00B817F9"/>
    <w:rsid w:val="00B8729F"/>
    <w:rsid w:val="00B91A06"/>
    <w:rsid w:val="00B960D3"/>
    <w:rsid w:val="00BA16D8"/>
    <w:rsid w:val="00BA76C2"/>
    <w:rsid w:val="00BB4863"/>
    <w:rsid w:val="00BB695F"/>
    <w:rsid w:val="00BC2E91"/>
    <w:rsid w:val="00BC3F06"/>
    <w:rsid w:val="00BD1C90"/>
    <w:rsid w:val="00BD2DD4"/>
    <w:rsid w:val="00BD3A3F"/>
    <w:rsid w:val="00BD69AA"/>
    <w:rsid w:val="00BF2644"/>
    <w:rsid w:val="00C00B32"/>
    <w:rsid w:val="00C0759C"/>
    <w:rsid w:val="00C10C07"/>
    <w:rsid w:val="00C13AFB"/>
    <w:rsid w:val="00C21EA1"/>
    <w:rsid w:val="00C27C0F"/>
    <w:rsid w:val="00C30532"/>
    <w:rsid w:val="00C356FE"/>
    <w:rsid w:val="00C46118"/>
    <w:rsid w:val="00C474C1"/>
    <w:rsid w:val="00C52A66"/>
    <w:rsid w:val="00C61176"/>
    <w:rsid w:val="00C66B30"/>
    <w:rsid w:val="00C71A4B"/>
    <w:rsid w:val="00C7412F"/>
    <w:rsid w:val="00C8155F"/>
    <w:rsid w:val="00C94FE9"/>
    <w:rsid w:val="00C976BB"/>
    <w:rsid w:val="00CB3C60"/>
    <w:rsid w:val="00CC0317"/>
    <w:rsid w:val="00CC1680"/>
    <w:rsid w:val="00CC7E25"/>
    <w:rsid w:val="00CD486B"/>
    <w:rsid w:val="00CD5042"/>
    <w:rsid w:val="00CE0CEF"/>
    <w:rsid w:val="00CE480C"/>
    <w:rsid w:val="00CF7217"/>
    <w:rsid w:val="00CF7E2D"/>
    <w:rsid w:val="00D140E4"/>
    <w:rsid w:val="00D309D3"/>
    <w:rsid w:val="00D32D52"/>
    <w:rsid w:val="00D5242F"/>
    <w:rsid w:val="00D55FE5"/>
    <w:rsid w:val="00D562BE"/>
    <w:rsid w:val="00D6325D"/>
    <w:rsid w:val="00D633F0"/>
    <w:rsid w:val="00D672A2"/>
    <w:rsid w:val="00D67C61"/>
    <w:rsid w:val="00D74A0C"/>
    <w:rsid w:val="00D80350"/>
    <w:rsid w:val="00D8535F"/>
    <w:rsid w:val="00D91936"/>
    <w:rsid w:val="00DA6DF2"/>
    <w:rsid w:val="00DB0730"/>
    <w:rsid w:val="00DC2593"/>
    <w:rsid w:val="00DD22D1"/>
    <w:rsid w:val="00DD384B"/>
    <w:rsid w:val="00DE2505"/>
    <w:rsid w:val="00DE33CD"/>
    <w:rsid w:val="00DF7EBD"/>
    <w:rsid w:val="00E11CA3"/>
    <w:rsid w:val="00E13D4D"/>
    <w:rsid w:val="00E22690"/>
    <w:rsid w:val="00E231A0"/>
    <w:rsid w:val="00E24D88"/>
    <w:rsid w:val="00E25A19"/>
    <w:rsid w:val="00E26372"/>
    <w:rsid w:val="00E3703F"/>
    <w:rsid w:val="00E46C0F"/>
    <w:rsid w:val="00E657F3"/>
    <w:rsid w:val="00E67BCA"/>
    <w:rsid w:val="00E81542"/>
    <w:rsid w:val="00E847F5"/>
    <w:rsid w:val="00EA2320"/>
    <w:rsid w:val="00EA553A"/>
    <w:rsid w:val="00EA69F1"/>
    <w:rsid w:val="00EA7F03"/>
    <w:rsid w:val="00ED03A8"/>
    <w:rsid w:val="00ED1365"/>
    <w:rsid w:val="00EE215A"/>
    <w:rsid w:val="00EE4A4B"/>
    <w:rsid w:val="00F078EB"/>
    <w:rsid w:val="00F12BB7"/>
    <w:rsid w:val="00F21DB4"/>
    <w:rsid w:val="00F31F24"/>
    <w:rsid w:val="00F334A0"/>
    <w:rsid w:val="00F3498D"/>
    <w:rsid w:val="00F454E8"/>
    <w:rsid w:val="00F46933"/>
    <w:rsid w:val="00F64BAE"/>
    <w:rsid w:val="00F665B1"/>
    <w:rsid w:val="00F72D6F"/>
    <w:rsid w:val="00F74F55"/>
    <w:rsid w:val="00F7755B"/>
    <w:rsid w:val="00F912EA"/>
    <w:rsid w:val="00FA627D"/>
    <w:rsid w:val="00FB0723"/>
    <w:rsid w:val="00FB41E9"/>
    <w:rsid w:val="00FD4C40"/>
    <w:rsid w:val="00FE2C2C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725D53-91A4-C84A-8692-6982ACD7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499C"/>
    <w:rPr>
      <w:sz w:val="24"/>
      <w:lang w:val="en-GB" w:eastAsia="en-US"/>
    </w:rPr>
  </w:style>
  <w:style w:type="paragraph" w:styleId="1">
    <w:name w:val="heading 1"/>
    <w:basedOn w:val="a"/>
    <w:next w:val="a"/>
    <w:qFormat/>
    <w:rsid w:val="008C6D22"/>
    <w:pPr>
      <w:keepNext/>
      <w:outlineLvl w:val="0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C6D22"/>
    <w:pPr>
      <w:tabs>
        <w:tab w:val="center" w:pos="4153"/>
        <w:tab w:val="right" w:pos="8306"/>
      </w:tabs>
    </w:pPr>
  </w:style>
  <w:style w:type="paragraph" w:customStyle="1" w:styleId="BulletLevel1">
    <w:name w:val="Bullet Level 1"/>
    <w:basedOn w:val="a"/>
    <w:rsid w:val="008C6D22"/>
    <w:pPr>
      <w:numPr>
        <w:numId w:val="1"/>
      </w:numPr>
    </w:pPr>
    <w:rPr>
      <w:szCs w:val="24"/>
    </w:rPr>
  </w:style>
  <w:style w:type="paragraph" w:styleId="2">
    <w:name w:val="Body Text 2"/>
    <w:basedOn w:val="a"/>
    <w:rsid w:val="008C6D22"/>
    <w:rPr>
      <w:rFonts w:ascii="Arial" w:hAnsi="Arial"/>
      <w:sz w:val="22"/>
    </w:rPr>
  </w:style>
  <w:style w:type="character" w:customStyle="1" w:styleId="apple-style-span">
    <w:name w:val="apple-style-span"/>
    <w:basedOn w:val="a0"/>
    <w:rsid w:val="00BF2644"/>
  </w:style>
  <w:style w:type="paragraph" w:styleId="a6">
    <w:name w:val="List Paragraph"/>
    <w:basedOn w:val="a"/>
    <w:link w:val="a7"/>
    <w:uiPriority w:val="34"/>
    <w:qFormat/>
    <w:rsid w:val="007F6331"/>
    <w:pPr>
      <w:ind w:left="720"/>
      <w:contextualSpacing/>
    </w:pPr>
  </w:style>
  <w:style w:type="paragraph" w:styleId="a8">
    <w:name w:val="Balloon Text"/>
    <w:basedOn w:val="a"/>
    <w:link w:val="a9"/>
    <w:rsid w:val="007F63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F6331"/>
    <w:rPr>
      <w:rFonts w:ascii="Tahoma" w:hAnsi="Tahoma" w:cs="Tahoma"/>
      <w:sz w:val="16"/>
      <w:szCs w:val="16"/>
      <w:lang w:val="en-GB"/>
    </w:rPr>
  </w:style>
  <w:style w:type="character" w:styleId="aa">
    <w:name w:val="Emphasis"/>
    <w:uiPriority w:val="99"/>
    <w:qFormat/>
    <w:rsid w:val="007F6331"/>
    <w:rPr>
      <w:b/>
      <w:bCs/>
      <w:i w:val="0"/>
      <w:iCs w:val="0"/>
    </w:rPr>
  </w:style>
  <w:style w:type="character" w:customStyle="1" w:styleId="apple-converted-space">
    <w:name w:val="apple-converted-space"/>
    <w:basedOn w:val="a0"/>
    <w:rsid w:val="005A43B0"/>
  </w:style>
  <w:style w:type="character" w:styleId="ab">
    <w:name w:val="Hyperlink"/>
    <w:unhideWhenUsed/>
    <w:rsid w:val="005A43B0"/>
    <w:rPr>
      <w:color w:val="0000FF"/>
      <w:u w:val="single"/>
    </w:rPr>
  </w:style>
  <w:style w:type="paragraph" w:customStyle="1" w:styleId="M2APPENDIXBODYTXTFLLCOND3">
    <w:name w:val="M2 APPENDIX BODY TXT FL L COND .3"/>
    <w:basedOn w:val="a"/>
    <w:autoRedefine/>
    <w:qFormat/>
    <w:rsid w:val="00DB0730"/>
    <w:pPr>
      <w:spacing w:after="240" w:line="276" w:lineRule="auto"/>
      <w:jc w:val="both"/>
    </w:pPr>
    <w:rPr>
      <w:spacing w:val="-6"/>
      <w:szCs w:val="23"/>
      <w:lang w:val="en-US"/>
    </w:rPr>
  </w:style>
  <w:style w:type="paragraph" w:styleId="ac">
    <w:name w:val="No Spacing"/>
    <w:link w:val="ad"/>
    <w:uiPriority w:val="1"/>
    <w:qFormat/>
    <w:rsid w:val="00DB0730"/>
    <w:rPr>
      <w:rFonts w:ascii="Calibri" w:hAnsi="Calibri"/>
      <w:sz w:val="22"/>
      <w:szCs w:val="22"/>
      <w:lang w:val="en-US" w:eastAsia="en-US"/>
    </w:rPr>
  </w:style>
  <w:style w:type="paragraph" w:styleId="ae">
    <w:name w:val="footer"/>
    <w:basedOn w:val="a"/>
    <w:link w:val="af"/>
    <w:rsid w:val="00727986"/>
    <w:pPr>
      <w:tabs>
        <w:tab w:val="center" w:pos="4680"/>
        <w:tab w:val="right" w:pos="9360"/>
      </w:tabs>
    </w:pPr>
  </w:style>
  <w:style w:type="character" w:customStyle="1" w:styleId="af">
    <w:name w:val="Нижний колонтитул Знак"/>
    <w:link w:val="ae"/>
    <w:rsid w:val="00727986"/>
    <w:rPr>
      <w:sz w:val="24"/>
      <w:lang w:val="en-GB"/>
    </w:rPr>
  </w:style>
  <w:style w:type="character" w:customStyle="1" w:styleId="a5">
    <w:name w:val="Верхний колонтитул Знак"/>
    <w:link w:val="a4"/>
    <w:uiPriority w:val="99"/>
    <w:rsid w:val="00727986"/>
    <w:rPr>
      <w:sz w:val="24"/>
      <w:lang w:val="en-GB"/>
    </w:rPr>
  </w:style>
  <w:style w:type="paragraph" w:customStyle="1" w:styleId="M2APPENDIXBULLETED">
    <w:name w:val="M2 APPENDIX BULLETED"/>
    <w:basedOn w:val="M2APPENDIXBODYTXTFLLCOND3"/>
    <w:uiPriority w:val="98"/>
    <w:qFormat/>
    <w:rsid w:val="00821A19"/>
    <w:pPr>
      <w:numPr>
        <w:numId w:val="2"/>
      </w:numPr>
    </w:pPr>
  </w:style>
  <w:style w:type="paragraph" w:styleId="af0">
    <w:name w:val="Обычный (веб)"/>
    <w:basedOn w:val="a"/>
    <w:uiPriority w:val="99"/>
    <w:unhideWhenUsed/>
    <w:rsid w:val="00724D30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d">
    <w:name w:val="Без интервала Знак"/>
    <w:link w:val="ac"/>
    <w:uiPriority w:val="1"/>
    <w:rsid w:val="00FE568D"/>
    <w:rPr>
      <w:rFonts w:ascii="Calibri" w:hAnsi="Calibri"/>
      <w:sz w:val="22"/>
      <w:szCs w:val="22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E13D4D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9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3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0C7E-4F8E-4386-B0C4-E0EA1B6EF5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JOB DESCRIPTION</vt:lpstr>
      <vt:lpstr>JOB DESCRIPTION</vt:lpstr>
    </vt:vector>
  </TitlesOfParts>
  <Company>Northwest Regional Development Agency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Melanie Clare</dc:creator>
  <cp:keywords/>
  <cp:lastModifiedBy>Аленка Бреусова</cp:lastModifiedBy>
  <cp:revision>2</cp:revision>
  <cp:lastPrinted>2016-04-04T14:27:00Z</cp:lastPrinted>
  <dcterms:created xsi:type="dcterms:W3CDTF">2022-03-31T05:21:00Z</dcterms:created>
  <dcterms:modified xsi:type="dcterms:W3CDTF">2022-03-31T05:21:00Z</dcterms:modified>
</cp:coreProperties>
</file>